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8A" w:rsidRDefault="001B398A" w:rsidP="001B398A">
      <w:pPr>
        <w:spacing w:after="0"/>
        <w:ind w:firstLine="567"/>
        <w:jc w:val="center"/>
        <w:rPr>
          <w:b/>
          <w:sz w:val="36"/>
          <w:szCs w:val="36"/>
        </w:rPr>
      </w:pPr>
      <w:r w:rsidRPr="003814F7">
        <w:rPr>
          <w:b/>
          <w:sz w:val="36"/>
          <w:szCs w:val="36"/>
        </w:rPr>
        <w:t>Правила</w:t>
      </w:r>
      <w:r>
        <w:rPr>
          <w:b/>
          <w:sz w:val="36"/>
          <w:szCs w:val="36"/>
        </w:rPr>
        <w:t xml:space="preserve"> общения</w:t>
      </w:r>
      <w:r w:rsidRPr="003814F7">
        <w:rPr>
          <w:b/>
          <w:sz w:val="36"/>
          <w:szCs w:val="36"/>
        </w:rPr>
        <w:t xml:space="preserve"> с медлительными детьми</w:t>
      </w:r>
      <w:r>
        <w:rPr>
          <w:b/>
          <w:sz w:val="36"/>
          <w:szCs w:val="36"/>
        </w:rPr>
        <w:t>.</w:t>
      </w:r>
    </w:p>
    <w:p w:rsidR="001B398A" w:rsidRPr="003814F7" w:rsidRDefault="001B398A" w:rsidP="001B398A">
      <w:pPr>
        <w:spacing w:after="0"/>
        <w:ind w:firstLine="567"/>
        <w:jc w:val="center"/>
        <w:rPr>
          <w:b/>
          <w:sz w:val="36"/>
          <w:szCs w:val="36"/>
        </w:rPr>
      </w:pPr>
    </w:p>
    <w:p w:rsidR="001B398A" w:rsidRPr="003814F7" w:rsidRDefault="001B398A" w:rsidP="001B398A">
      <w:pPr>
        <w:spacing w:after="0"/>
        <w:ind w:firstLine="567"/>
        <w:jc w:val="both"/>
        <w:rPr>
          <w:sz w:val="32"/>
          <w:szCs w:val="32"/>
        </w:rPr>
      </w:pPr>
      <w:r w:rsidRPr="003814F7">
        <w:rPr>
          <w:sz w:val="32"/>
          <w:szCs w:val="32"/>
        </w:rPr>
        <w:t xml:space="preserve">1.Не требуйте от ребёнка немедленного включения в работу. Помните, что его активность в выполнении нового вида заданий нарастает постепенно. </w:t>
      </w:r>
    </w:p>
    <w:p w:rsidR="001B398A" w:rsidRPr="003814F7" w:rsidRDefault="001B398A" w:rsidP="001B398A">
      <w:pPr>
        <w:spacing w:after="0"/>
        <w:ind w:firstLine="567"/>
        <w:jc w:val="both"/>
        <w:rPr>
          <w:sz w:val="32"/>
          <w:szCs w:val="32"/>
        </w:rPr>
      </w:pPr>
      <w:r w:rsidRPr="003814F7">
        <w:rPr>
          <w:sz w:val="32"/>
          <w:szCs w:val="32"/>
        </w:rPr>
        <w:t>2. Не настаивайте на необходимости решения задания разными способами и не требуйте оригинальности в их выполнении, особенно если это касается новых и необычных заданий</w:t>
      </w:r>
      <w:proofErr w:type="gramStart"/>
      <w:r w:rsidRPr="003814F7">
        <w:rPr>
          <w:sz w:val="32"/>
          <w:szCs w:val="32"/>
        </w:rPr>
        <w:t>.</w:t>
      </w:r>
      <w:proofErr w:type="gramEnd"/>
      <w:r w:rsidRPr="003814F7">
        <w:rPr>
          <w:sz w:val="32"/>
          <w:szCs w:val="32"/>
        </w:rPr>
        <w:t xml:space="preserve"> </w:t>
      </w:r>
      <w:proofErr w:type="gramStart"/>
      <w:r w:rsidRPr="003814F7">
        <w:rPr>
          <w:sz w:val="32"/>
          <w:szCs w:val="32"/>
        </w:rPr>
        <w:t>п</w:t>
      </w:r>
      <w:proofErr w:type="gramEnd"/>
      <w:r w:rsidRPr="003814F7">
        <w:rPr>
          <w:sz w:val="32"/>
          <w:szCs w:val="32"/>
        </w:rPr>
        <w:t xml:space="preserve">омните, что медлительные дети не могут в этих ситуациях проявлять высокую активность, а некоторые вообще могут отказаться работать. </w:t>
      </w:r>
    </w:p>
    <w:p w:rsidR="001B398A" w:rsidRPr="003814F7" w:rsidRDefault="001B398A" w:rsidP="001B398A">
      <w:pPr>
        <w:spacing w:after="0"/>
        <w:ind w:firstLine="567"/>
        <w:jc w:val="both"/>
        <w:rPr>
          <w:sz w:val="32"/>
          <w:szCs w:val="32"/>
        </w:rPr>
      </w:pPr>
      <w:r w:rsidRPr="003814F7">
        <w:rPr>
          <w:sz w:val="32"/>
          <w:szCs w:val="32"/>
        </w:rPr>
        <w:t xml:space="preserve">3. Не требуйте от ребёнка быстрого отказа от неверного ответа или неудачной формулировки. Обязательно дайте ему время на обдумывание. Этого времени должно быть столько, сколько надо ребёнку, а не столько, сколько кажется достаточным вам. Помните, что медлительные дети чаще следуют общепринятым стандартным ответам и стараются избегать импровизации. </w:t>
      </w:r>
    </w:p>
    <w:p w:rsidR="001B398A" w:rsidRPr="003814F7" w:rsidRDefault="001B398A" w:rsidP="001B398A">
      <w:pPr>
        <w:spacing w:after="0"/>
        <w:ind w:firstLine="567"/>
        <w:jc w:val="both"/>
        <w:rPr>
          <w:sz w:val="32"/>
          <w:szCs w:val="32"/>
        </w:rPr>
      </w:pPr>
      <w:r w:rsidRPr="003814F7">
        <w:rPr>
          <w:sz w:val="32"/>
          <w:szCs w:val="32"/>
        </w:rPr>
        <w:t xml:space="preserve">4. Не требуйте от них немедленных объяснений при работе с новым материалом. Помните, что они с трудом отвлекаются от предыдущей ситуации. </w:t>
      </w:r>
    </w:p>
    <w:p w:rsidR="001B398A" w:rsidRPr="003814F7" w:rsidRDefault="001B398A" w:rsidP="001B398A">
      <w:pPr>
        <w:spacing w:after="0"/>
        <w:ind w:firstLine="567"/>
        <w:jc w:val="both"/>
        <w:rPr>
          <w:sz w:val="32"/>
          <w:szCs w:val="32"/>
        </w:rPr>
      </w:pPr>
      <w:r w:rsidRPr="003814F7">
        <w:rPr>
          <w:sz w:val="32"/>
          <w:szCs w:val="32"/>
        </w:rPr>
        <w:t>5. Не отвлекайте и не переключайте их внимание в момент выполнения заданий.</w:t>
      </w:r>
    </w:p>
    <w:p w:rsidR="001B398A" w:rsidRPr="003814F7" w:rsidRDefault="001B398A" w:rsidP="001B398A">
      <w:pPr>
        <w:rPr>
          <w:sz w:val="32"/>
          <w:szCs w:val="32"/>
        </w:rPr>
      </w:pPr>
    </w:p>
    <w:p w:rsidR="00DC4095" w:rsidRDefault="001B398A"/>
    <w:sectPr w:rsidR="00DC4095" w:rsidSect="003814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398A"/>
    <w:rsid w:val="00074BC0"/>
    <w:rsid w:val="001041C9"/>
    <w:rsid w:val="001B398A"/>
    <w:rsid w:val="00244F3F"/>
    <w:rsid w:val="002621FA"/>
    <w:rsid w:val="00282624"/>
    <w:rsid w:val="00482998"/>
    <w:rsid w:val="005C22DA"/>
    <w:rsid w:val="00754321"/>
    <w:rsid w:val="007F2D99"/>
    <w:rsid w:val="0093776C"/>
    <w:rsid w:val="00B13326"/>
    <w:rsid w:val="00BB27D0"/>
    <w:rsid w:val="00C632F8"/>
    <w:rsid w:val="00CC0C01"/>
    <w:rsid w:val="00D005FF"/>
    <w:rsid w:val="00DE66E9"/>
    <w:rsid w:val="00E83F66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8A"/>
    <w:pPr>
      <w:spacing w:after="200" w:line="276" w:lineRule="auto"/>
      <w:ind w:firstLine="0"/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2019-04-26T09:25:00Z</dcterms:created>
  <dcterms:modified xsi:type="dcterms:W3CDTF">2019-04-26T09:26:00Z</dcterms:modified>
</cp:coreProperties>
</file>