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ED" w:rsidRDefault="00396BED" w:rsidP="00396BE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родителей «Отклоняющее поведение детей»</w:t>
      </w:r>
    </w:p>
    <w:p w:rsidR="00396BED" w:rsidRDefault="00396BED" w:rsidP="00396BED">
      <w:pPr>
        <w:ind w:firstLine="426"/>
        <w:jc w:val="center"/>
        <w:rPr>
          <w:b/>
          <w:sz w:val="28"/>
          <w:szCs w:val="28"/>
        </w:rPr>
      </w:pPr>
    </w:p>
    <w:p w:rsidR="00396BED" w:rsidRDefault="00396BED" w:rsidP="00396BED">
      <w:pPr>
        <w:numPr>
          <w:ilvl w:val="0"/>
          <w:numId w:val="1"/>
        </w:num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Какие формы поведения вы назвали бы отклоняющимися от нормы?</w:t>
      </w:r>
    </w:p>
    <w:p w:rsidR="00396BED" w:rsidRDefault="00396BED" w:rsidP="00D90F71">
      <w:pPr>
        <w:numPr>
          <w:ilvl w:val="1"/>
          <w:numId w:val="1"/>
        </w:numPr>
        <w:ind w:hanging="731"/>
        <w:rPr>
          <w:sz w:val="28"/>
          <w:szCs w:val="28"/>
        </w:rPr>
      </w:pPr>
      <w:r>
        <w:rPr>
          <w:sz w:val="28"/>
          <w:szCs w:val="28"/>
        </w:rPr>
        <w:t>нарушение правил поведения в школе (срывы уроков, прогулы, отказ от выполнения заданий)</w:t>
      </w:r>
    </w:p>
    <w:p w:rsidR="00396BED" w:rsidRDefault="00396BED" w:rsidP="00D90F71">
      <w:pPr>
        <w:numPr>
          <w:ilvl w:val="1"/>
          <w:numId w:val="1"/>
        </w:numPr>
        <w:ind w:hanging="731"/>
        <w:rPr>
          <w:sz w:val="28"/>
          <w:szCs w:val="28"/>
        </w:rPr>
      </w:pPr>
      <w:r>
        <w:rPr>
          <w:sz w:val="28"/>
          <w:szCs w:val="28"/>
        </w:rPr>
        <w:t>побеги из дома</w:t>
      </w:r>
    </w:p>
    <w:p w:rsidR="00396BED" w:rsidRDefault="00396BED" w:rsidP="00D90F71">
      <w:pPr>
        <w:numPr>
          <w:ilvl w:val="1"/>
          <w:numId w:val="1"/>
        </w:numPr>
        <w:ind w:hanging="731"/>
        <w:rPr>
          <w:sz w:val="28"/>
          <w:szCs w:val="28"/>
        </w:rPr>
      </w:pPr>
      <w:r>
        <w:rPr>
          <w:sz w:val="28"/>
          <w:szCs w:val="28"/>
        </w:rPr>
        <w:t>грубость, сквернословие</w:t>
      </w:r>
    </w:p>
    <w:p w:rsidR="00396BED" w:rsidRDefault="00396BED" w:rsidP="00D90F71">
      <w:pPr>
        <w:numPr>
          <w:ilvl w:val="1"/>
          <w:numId w:val="1"/>
        </w:numPr>
        <w:ind w:hanging="731"/>
        <w:rPr>
          <w:sz w:val="28"/>
          <w:szCs w:val="28"/>
        </w:rPr>
      </w:pPr>
      <w:r>
        <w:rPr>
          <w:sz w:val="28"/>
          <w:szCs w:val="28"/>
        </w:rPr>
        <w:t>употребление алкоголя, пьянство</w:t>
      </w:r>
    </w:p>
    <w:p w:rsidR="00396BED" w:rsidRDefault="00396BED" w:rsidP="00D90F71">
      <w:pPr>
        <w:numPr>
          <w:ilvl w:val="1"/>
          <w:numId w:val="1"/>
        </w:numPr>
        <w:ind w:hanging="731"/>
        <w:rPr>
          <w:sz w:val="28"/>
          <w:szCs w:val="28"/>
        </w:rPr>
      </w:pPr>
      <w:r>
        <w:rPr>
          <w:sz w:val="28"/>
          <w:szCs w:val="28"/>
        </w:rPr>
        <w:t>курение</w:t>
      </w:r>
    </w:p>
    <w:p w:rsidR="00396BED" w:rsidRDefault="00396BED" w:rsidP="00D90F71">
      <w:pPr>
        <w:numPr>
          <w:ilvl w:val="1"/>
          <w:numId w:val="1"/>
        </w:numPr>
        <w:ind w:hanging="731"/>
        <w:rPr>
          <w:sz w:val="28"/>
          <w:szCs w:val="28"/>
        </w:rPr>
      </w:pPr>
      <w:r>
        <w:rPr>
          <w:sz w:val="28"/>
          <w:szCs w:val="28"/>
        </w:rPr>
        <w:t>раннее начало половой жизни</w:t>
      </w:r>
    </w:p>
    <w:p w:rsidR="00396BED" w:rsidRDefault="00396BED" w:rsidP="00D90F71">
      <w:pPr>
        <w:numPr>
          <w:ilvl w:val="1"/>
          <w:numId w:val="1"/>
        </w:numPr>
        <w:ind w:hanging="731"/>
        <w:rPr>
          <w:sz w:val="28"/>
          <w:szCs w:val="28"/>
        </w:rPr>
      </w:pPr>
      <w:r>
        <w:rPr>
          <w:sz w:val="28"/>
          <w:szCs w:val="28"/>
        </w:rPr>
        <w:t>хулиганство</w:t>
      </w:r>
    </w:p>
    <w:p w:rsidR="00396BED" w:rsidRDefault="00396BED" w:rsidP="00D90F71">
      <w:pPr>
        <w:numPr>
          <w:ilvl w:val="1"/>
          <w:numId w:val="1"/>
        </w:numPr>
        <w:ind w:hanging="731"/>
        <w:rPr>
          <w:sz w:val="28"/>
          <w:szCs w:val="28"/>
        </w:rPr>
      </w:pPr>
      <w:r>
        <w:rPr>
          <w:sz w:val="28"/>
          <w:szCs w:val="28"/>
        </w:rPr>
        <w:t>унижение других</w:t>
      </w:r>
    </w:p>
    <w:p w:rsidR="00396BED" w:rsidRDefault="00396BED" w:rsidP="00D90F71">
      <w:pPr>
        <w:numPr>
          <w:ilvl w:val="1"/>
          <w:numId w:val="1"/>
        </w:numPr>
        <w:ind w:hanging="731"/>
        <w:rPr>
          <w:sz w:val="28"/>
          <w:szCs w:val="28"/>
        </w:rPr>
      </w:pPr>
      <w:r>
        <w:rPr>
          <w:sz w:val="28"/>
          <w:szCs w:val="28"/>
        </w:rPr>
        <w:t>воровство</w:t>
      </w:r>
    </w:p>
    <w:p w:rsidR="00396BED" w:rsidRDefault="00396BED" w:rsidP="00D90F71">
      <w:pPr>
        <w:numPr>
          <w:ilvl w:val="1"/>
          <w:numId w:val="1"/>
        </w:numPr>
        <w:ind w:hanging="731"/>
        <w:rPr>
          <w:sz w:val="28"/>
          <w:szCs w:val="28"/>
        </w:rPr>
      </w:pPr>
      <w:r>
        <w:rPr>
          <w:sz w:val="28"/>
          <w:szCs w:val="28"/>
        </w:rPr>
        <w:t>неподчинение, критика взрослых</w:t>
      </w:r>
    </w:p>
    <w:p w:rsidR="00396BED" w:rsidRDefault="00396BED" w:rsidP="00D90F71">
      <w:pPr>
        <w:numPr>
          <w:ilvl w:val="1"/>
          <w:numId w:val="1"/>
        </w:numPr>
        <w:ind w:hanging="731"/>
        <w:rPr>
          <w:sz w:val="28"/>
          <w:szCs w:val="28"/>
        </w:rPr>
      </w:pPr>
      <w:r>
        <w:rPr>
          <w:sz w:val="28"/>
          <w:szCs w:val="28"/>
        </w:rPr>
        <w:t>ношение «вызывающей» одежды</w:t>
      </w:r>
    </w:p>
    <w:p w:rsidR="00396BED" w:rsidRDefault="00396BED" w:rsidP="00D90F71">
      <w:pPr>
        <w:numPr>
          <w:ilvl w:val="1"/>
          <w:numId w:val="1"/>
        </w:numPr>
        <w:ind w:hanging="731"/>
        <w:rPr>
          <w:sz w:val="28"/>
          <w:szCs w:val="28"/>
        </w:rPr>
      </w:pPr>
      <w:r>
        <w:rPr>
          <w:sz w:val="28"/>
          <w:szCs w:val="28"/>
        </w:rPr>
        <w:t>отрицательное отношение к учебе</w:t>
      </w:r>
    </w:p>
    <w:p w:rsidR="00396BED" w:rsidRDefault="00396BED" w:rsidP="00D90F71">
      <w:pPr>
        <w:numPr>
          <w:ilvl w:val="1"/>
          <w:numId w:val="1"/>
        </w:numPr>
        <w:ind w:hanging="731"/>
        <w:rPr>
          <w:sz w:val="28"/>
          <w:szCs w:val="28"/>
        </w:rPr>
      </w:pPr>
      <w:r>
        <w:rPr>
          <w:sz w:val="28"/>
          <w:szCs w:val="28"/>
        </w:rPr>
        <w:t>драки, нанесение телесных повреждений</w:t>
      </w:r>
    </w:p>
    <w:p w:rsidR="00396BED" w:rsidRDefault="00396BED" w:rsidP="00D90F71">
      <w:pPr>
        <w:numPr>
          <w:ilvl w:val="1"/>
          <w:numId w:val="1"/>
        </w:numPr>
        <w:ind w:hanging="731"/>
        <w:rPr>
          <w:sz w:val="28"/>
          <w:szCs w:val="28"/>
        </w:rPr>
      </w:pPr>
      <w:r>
        <w:rPr>
          <w:sz w:val="28"/>
          <w:szCs w:val="28"/>
        </w:rPr>
        <w:t>употребление наркотиков</w:t>
      </w:r>
    </w:p>
    <w:p w:rsidR="00396BED" w:rsidRDefault="00396BED" w:rsidP="00D90F71">
      <w:pPr>
        <w:numPr>
          <w:ilvl w:val="1"/>
          <w:numId w:val="1"/>
        </w:numPr>
        <w:ind w:hanging="731"/>
        <w:rPr>
          <w:sz w:val="28"/>
          <w:szCs w:val="28"/>
        </w:rPr>
      </w:pPr>
      <w:r>
        <w:rPr>
          <w:sz w:val="28"/>
          <w:szCs w:val="28"/>
        </w:rPr>
        <w:t>что- то еще</w:t>
      </w:r>
    </w:p>
    <w:p w:rsidR="00396BED" w:rsidRPr="00891E41" w:rsidRDefault="00396BED" w:rsidP="00396BED">
      <w:pPr>
        <w:numPr>
          <w:ilvl w:val="2"/>
          <w:numId w:val="1"/>
        </w:numPr>
        <w:tabs>
          <w:tab w:val="num" w:pos="360"/>
        </w:tabs>
        <w:ind w:left="360"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Какие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них</w:t>
      </w:r>
      <w:proofErr w:type="gramEnd"/>
      <w:r w:rsidR="00D90F7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вы считаете наиболее распространенными среди сверстников ваших детей или вашего ребенка (перечислите, пожалуйста, соответствующие номера ответов из первого вопроса)?</w:t>
      </w:r>
    </w:p>
    <w:p w:rsidR="00891E41" w:rsidRDefault="00891E41" w:rsidP="00891E41">
      <w:pPr>
        <w:ind w:left="786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396BED" w:rsidRDefault="00396BED" w:rsidP="00396BED">
      <w:pPr>
        <w:numPr>
          <w:ilvl w:val="2"/>
          <w:numId w:val="1"/>
        </w:numPr>
        <w:tabs>
          <w:tab w:val="num" w:pos="360"/>
        </w:tabs>
        <w:ind w:left="360" w:firstLine="426"/>
        <w:rPr>
          <w:sz w:val="28"/>
          <w:szCs w:val="28"/>
        </w:rPr>
      </w:pPr>
      <w:r>
        <w:rPr>
          <w:b/>
          <w:sz w:val="28"/>
          <w:szCs w:val="28"/>
        </w:rPr>
        <w:t>Сколько, примерно, времени в день ваш ребенок (или ваши дети) предоставлен самому себе?</w:t>
      </w:r>
    </w:p>
    <w:p w:rsidR="00396BED" w:rsidRDefault="00396BED" w:rsidP="00891E41">
      <w:pPr>
        <w:numPr>
          <w:ilvl w:val="0"/>
          <w:numId w:val="2"/>
        </w:numPr>
        <w:ind w:hanging="229"/>
        <w:rPr>
          <w:sz w:val="28"/>
          <w:szCs w:val="28"/>
        </w:rPr>
      </w:pPr>
      <w:r>
        <w:rPr>
          <w:sz w:val="28"/>
          <w:szCs w:val="28"/>
        </w:rPr>
        <w:t>не более 1часа</w:t>
      </w:r>
    </w:p>
    <w:p w:rsidR="00396BED" w:rsidRDefault="00396BED" w:rsidP="00891E41">
      <w:pPr>
        <w:numPr>
          <w:ilvl w:val="0"/>
          <w:numId w:val="2"/>
        </w:numPr>
        <w:ind w:hanging="229"/>
        <w:rPr>
          <w:sz w:val="28"/>
          <w:szCs w:val="28"/>
        </w:rPr>
      </w:pPr>
      <w:r>
        <w:rPr>
          <w:sz w:val="28"/>
          <w:szCs w:val="28"/>
        </w:rPr>
        <w:t>2-3 часа</w:t>
      </w:r>
    </w:p>
    <w:p w:rsidR="00396BED" w:rsidRDefault="00396BED" w:rsidP="00891E41">
      <w:pPr>
        <w:numPr>
          <w:ilvl w:val="0"/>
          <w:numId w:val="2"/>
        </w:numPr>
        <w:ind w:hanging="229"/>
        <w:rPr>
          <w:sz w:val="28"/>
          <w:szCs w:val="28"/>
        </w:rPr>
      </w:pPr>
      <w:r>
        <w:rPr>
          <w:sz w:val="28"/>
          <w:szCs w:val="28"/>
        </w:rPr>
        <w:t>4-5 часов</w:t>
      </w:r>
    </w:p>
    <w:p w:rsidR="00396BED" w:rsidRDefault="00396BED" w:rsidP="00891E41">
      <w:pPr>
        <w:numPr>
          <w:ilvl w:val="0"/>
          <w:numId w:val="2"/>
        </w:numPr>
        <w:ind w:hanging="229"/>
        <w:rPr>
          <w:sz w:val="28"/>
          <w:szCs w:val="28"/>
        </w:rPr>
      </w:pPr>
      <w:r>
        <w:rPr>
          <w:sz w:val="28"/>
          <w:szCs w:val="28"/>
        </w:rPr>
        <w:t>6-8 часов</w:t>
      </w:r>
    </w:p>
    <w:p w:rsidR="00396BED" w:rsidRDefault="00396BED" w:rsidP="00891E41">
      <w:pPr>
        <w:numPr>
          <w:ilvl w:val="0"/>
          <w:numId w:val="2"/>
        </w:numPr>
        <w:ind w:hanging="229"/>
        <w:rPr>
          <w:sz w:val="28"/>
          <w:szCs w:val="28"/>
        </w:rPr>
      </w:pPr>
      <w:r>
        <w:rPr>
          <w:sz w:val="28"/>
          <w:szCs w:val="28"/>
        </w:rPr>
        <w:t>более 8 часов</w:t>
      </w:r>
    </w:p>
    <w:p w:rsidR="00396BED" w:rsidRDefault="00396BED" w:rsidP="00891E41">
      <w:pPr>
        <w:numPr>
          <w:ilvl w:val="0"/>
          <w:numId w:val="2"/>
        </w:numPr>
        <w:ind w:hanging="229"/>
        <w:rPr>
          <w:sz w:val="28"/>
          <w:szCs w:val="28"/>
        </w:rPr>
      </w:pPr>
      <w:r>
        <w:rPr>
          <w:sz w:val="28"/>
          <w:szCs w:val="28"/>
        </w:rPr>
        <w:t>затрудняюсь ответить</w:t>
      </w:r>
    </w:p>
    <w:p w:rsidR="00396BED" w:rsidRPr="006611F8" w:rsidRDefault="00396BED" w:rsidP="006611F8">
      <w:pPr>
        <w:numPr>
          <w:ilvl w:val="1"/>
          <w:numId w:val="2"/>
        </w:numPr>
        <w:tabs>
          <w:tab w:val="num" w:pos="0"/>
        </w:tabs>
        <w:ind w:left="0" w:firstLine="851"/>
        <w:rPr>
          <w:sz w:val="28"/>
          <w:szCs w:val="28"/>
        </w:rPr>
      </w:pPr>
      <w:r>
        <w:rPr>
          <w:b/>
          <w:sz w:val="28"/>
          <w:szCs w:val="28"/>
        </w:rPr>
        <w:t>Что обычно делает ваш ребенок в свободное от учебы время?</w:t>
      </w:r>
    </w:p>
    <w:p w:rsidR="006611F8" w:rsidRDefault="006611F8" w:rsidP="006611F8">
      <w:pPr>
        <w:ind w:left="851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396BED" w:rsidRDefault="00396BED" w:rsidP="006611F8">
      <w:pPr>
        <w:numPr>
          <w:ilvl w:val="1"/>
          <w:numId w:val="2"/>
        </w:numPr>
        <w:tabs>
          <w:tab w:val="num" w:pos="0"/>
        </w:tabs>
        <w:ind w:left="0" w:firstLine="851"/>
        <w:rPr>
          <w:sz w:val="28"/>
          <w:szCs w:val="28"/>
        </w:rPr>
      </w:pPr>
      <w:r>
        <w:rPr>
          <w:b/>
          <w:sz w:val="28"/>
          <w:szCs w:val="28"/>
        </w:rPr>
        <w:t>Что, с вашей точки зрения, является основными причинами отклоняющегося от нормы поведения?</w:t>
      </w:r>
    </w:p>
    <w:p w:rsidR="00396BED" w:rsidRDefault="00396BED" w:rsidP="006611F8">
      <w:pPr>
        <w:numPr>
          <w:ilvl w:val="0"/>
          <w:numId w:val="3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>стремление получить сильные впечатления</w:t>
      </w:r>
    </w:p>
    <w:p w:rsidR="00396BED" w:rsidRDefault="00396BED" w:rsidP="006611F8">
      <w:pPr>
        <w:numPr>
          <w:ilvl w:val="0"/>
          <w:numId w:val="3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>заболевания ребенка</w:t>
      </w:r>
    </w:p>
    <w:p w:rsidR="00396BED" w:rsidRDefault="00396BED" w:rsidP="006611F8">
      <w:pPr>
        <w:numPr>
          <w:ilvl w:val="0"/>
          <w:numId w:val="3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>повышенная возбудимость детей, неумение контролировать себя</w:t>
      </w:r>
    </w:p>
    <w:p w:rsidR="00396BED" w:rsidRDefault="00396BED" w:rsidP="006611F8">
      <w:pPr>
        <w:numPr>
          <w:ilvl w:val="0"/>
          <w:numId w:val="3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>неблагополучная ситуация в семье</w:t>
      </w:r>
    </w:p>
    <w:p w:rsidR="00396BED" w:rsidRDefault="00396BED" w:rsidP="006611F8">
      <w:pPr>
        <w:numPr>
          <w:ilvl w:val="0"/>
          <w:numId w:val="3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>стремление к самостоятельности и независимости</w:t>
      </w:r>
    </w:p>
    <w:p w:rsidR="00396BED" w:rsidRDefault="00396BED" w:rsidP="006611F8">
      <w:pPr>
        <w:numPr>
          <w:ilvl w:val="0"/>
          <w:numId w:val="3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>недостаток знаний родителей о том, как справляться с трудными педагогическими ситуациями</w:t>
      </w:r>
    </w:p>
    <w:p w:rsidR="00396BED" w:rsidRDefault="00396BED" w:rsidP="006611F8">
      <w:pPr>
        <w:numPr>
          <w:ilvl w:val="0"/>
          <w:numId w:val="3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>отставание в учебе</w:t>
      </w:r>
    </w:p>
    <w:p w:rsidR="00396BED" w:rsidRDefault="00396BED" w:rsidP="006611F8">
      <w:pPr>
        <w:numPr>
          <w:ilvl w:val="0"/>
          <w:numId w:val="3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>пренебрежение со стороны сверстников</w:t>
      </w:r>
    </w:p>
    <w:p w:rsidR="00396BED" w:rsidRDefault="00396BED" w:rsidP="00396BED">
      <w:pPr>
        <w:numPr>
          <w:ilvl w:val="0"/>
          <w:numId w:val="3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непонимание взрослыми трудностей детей</w:t>
      </w:r>
    </w:p>
    <w:p w:rsidR="00396BED" w:rsidRDefault="00396BED" w:rsidP="00396BED">
      <w:pPr>
        <w:numPr>
          <w:ilvl w:val="0"/>
          <w:numId w:val="3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недостаточная уверенность ребенка в себе</w:t>
      </w:r>
    </w:p>
    <w:p w:rsidR="00396BED" w:rsidRDefault="00396BED" w:rsidP="00396BED">
      <w:pPr>
        <w:numPr>
          <w:ilvl w:val="0"/>
          <w:numId w:val="3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отрицательная оценка взрослыми способностей детей</w:t>
      </w:r>
    </w:p>
    <w:p w:rsidR="00396BED" w:rsidRDefault="00396BED" w:rsidP="00396BED">
      <w:pPr>
        <w:numPr>
          <w:ilvl w:val="0"/>
          <w:numId w:val="3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стрессовые жизненные ситуации</w:t>
      </w:r>
    </w:p>
    <w:p w:rsidR="00396BED" w:rsidRDefault="00396BED" w:rsidP="00396BED">
      <w:pPr>
        <w:numPr>
          <w:ilvl w:val="0"/>
          <w:numId w:val="3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напряженная социально- экономическая ситуация в жизни ребенка (плохая обеспеченность, безработица родителей и т.д.)</w:t>
      </w:r>
    </w:p>
    <w:p w:rsidR="00396BED" w:rsidRDefault="00396BED" w:rsidP="00396BED">
      <w:pPr>
        <w:numPr>
          <w:ilvl w:val="0"/>
          <w:numId w:val="3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примеры насилия, жестокости, безнаказанности, получаемые через средства массовой информации</w:t>
      </w:r>
    </w:p>
    <w:p w:rsidR="00396BED" w:rsidRDefault="00396BED" w:rsidP="00396BED">
      <w:pPr>
        <w:numPr>
          <w:ilvl w:val="0"/>
          <w:numId w:val="3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чрезмерная занятость родителей</w:t>
      </w:r>
    </w:p>
    <w:p w:rsidR="00396BED" w:rsidRDefault="00396BED" w:rsidP="00396BED">
      <w:pPr>
        <w:numPr>
          <w:ilvl w:val="0"/>
          <w:numId w:val="3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конфликты с родителями</w:t>
      </w:r>
    </w:p>
    <w:p w:rsidR="00396BED" w:rsidRDefault="00396BED" w:rsidP="00396BED">
      <w:pPr>
        <w:numPr>
          <w:ilvl w:val="0"/>
          <w:numId w:val="3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ч</w:t>
      </w:r>
      <w:r w:rsidR="006611F8">
        <w:rPr>
          <w:sz w:val="28"/>
          <w:szCs w:val="28"/>
        </w:rPr>
        <w:t xml:space="preserve">то-то </w:t>
      </w:r>
      <w:r>
        <w:rPr>
          <w:sz w:val="28"/>
          <w:szCs w:val="28"/>
        </w:rPr>
        <w:t>другое______________________</w:t>
      </w:r>
      <w:r w:rsidR="006611F8">
        <w:rPr>
          <w:sz w:val="28"/>
          <w:szCs w:val="28"/>
        </w:rPr>
        <w:t>____________</w:t>
      </w:r>
    </w:p>
    <w:p w:rsidR="00396BED" w:rsidRDefault="00396BED" w:rsidP="007B3E92">
      <w:pPr>
        <w:numPr>
          <w:ilvl w:val="1"/>
          <w:numId w:val="3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К какому из специалистов вы обратились бы в первую очередь за помощью, если бы у вашего ребенка появились проблемы в поведении?</w:t>
      </w:r>
    </w:p>
    <w:p w:rsidR="00396BED" w:rsidRDefault="00396BED" w:rsidP="007B3E92">
      <w:pPr>
        <w:numPr>
          <w:ilvl w:val="0"/>
          <w:numId w:val="4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классному руководителю</w:t>
      </w:r>
    </w:p>
    <w:p w:rsidR="00396BED" w:rsidRDefault="00396BED" w:rsidP="007B3E92">
      <w:pPr>
        <w:numPr>
          <w:ilvl w:val="0"/>
          <w:numId w:val="4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школьному психологу</w:t>
      </w:r>
    </w:p>
    <w:p w:rsidR="00396BED" w:rsidRDefault="00396BED" w:rsidP="007B3E92">
      <w:pPr>
        <w:numPr>
          <w:ilvl w:val="0"/>
          <w:numId w:val="4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социальному педагогу</w:t>
      </w:r>
    </w:p>
    <w:p w:rsidR="00396BED" w:rsidRDefault="00396BED" w:rsidP="007B3E92">
      <w:pPr>
        <w:numPr>
          <w:ilvl w:val="0"/>
          <w:numId w:val="4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психотерапевту</w:t>
      </w:r>
    </w:p>
    <w:p w:rsidR="00396BED" w:rsidRDefault="00396BED" w:rsidP="007B3E92">
      <w:pPr>
        <w:numPr>
          <w:ilvl w:val="0"/>
          <w:numId w:val="4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инспектору по делам несовершеннолетних</w:t>
      </w:r>
    </w:p>
    <w:p w:rsidR="00396BED" w:rsidRDefault="00396BED" w:rsidP="007B3E92">
      <w:pPr>
        <w:numPr>
          <w:ilvl w:val="0"/>
          <w:numId w:val="4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врачам</w:t>
      </w:r>
    </w:p>
    <w:p w:rsidR="00396BED" w:rsidRDefault="00396BED" w:rsidP="007B3E92">
      <w:pPr>
        <w:numPr>
          <w:ilvl w:val="0"/>
          <w:numId w:val="4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справились бы самостоятельно</w:t>
      </w:r>
    </w:p>
    <w:p w:rsidR="00396BED" w:rsidRDefault="00396BED" w:rsidP="007B3E92">
      <w:pPr>
        <w:numPr>
          <w:ilvl w:val="0"/>
          <w:numId w:val="4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к кому – то еще</w:t>
      </w:r>
    </w:p>
    <w:p w:rsidR="00396BED" w:rsidRDefault="00396BED" w:rsidP="007B3E92">
      <w:pPr>
        <w:numPr>
          <w:ilvl w:val="0"/>
          <w:numId w:val="4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затрудняюсь ответить</w:t>
      </w:r>
    </w:p>
    <w:p w:rsidR="00396BED" w:rsidRDefault="00396BED" w:rsidP="007B3E92">
      <w:pPr>
        <w:numPr>
          <w:ilvl w:val="1"/>
          <w:numId w:val="4"/>
        </w:numPr>
        <w:tabs>
          <w:tab w:val="num" w:pos="0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Возникают ли у вас опасения, что ваш ребенок может попасть в плохую компанию?</w:t>
      </w:r>
    </w:p>
    <w:p w:rsidR="00396BED" w:rsidRDefault="00396BED" w:rsidP="007B3E92">
      <w:pPr>
        <w:numPr>
          <w:ilvl w:val="2"/>
          <w:numId w:val="4"/>
        </w:numPr>
        <w:ind w:hanging="1206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396BED" w:rsidRDefault="00396BED" w:rsidP="007B3E92">
      <w:pPr>
        <w:numPr>
          <w:ilvl w:val="2"/>
          <w:numId w:val="4"/>
        </w:numPr>
        <w:ind w:hanging="1206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7B3E92" w:rsidRDefault="00396BED" w:rsidP="007B3E92">
      <w:pPr>
        <w:numPr>
          <w:ilvl w:val="2"/>
          <w:numId w:val="4"/>
        </w:numPr>
        <w:ind w:hanging="1206"/>
        <w:rPr>
          <w:sz w:val="28"/>
          <w:szCs w:val="28"/>
        </w:rPr>
      </w:pPr>
      <w:r>
        <w:rPr>
          <w:sz w:val="28"/>
          <w:szCs w:val="28"/>
        </w:rPr>
        <w:t>затрудняюсь ответить</w:t>
      </w:r>
    </w:p>
    <w:p w:rsidR="00396BED" w:rsidRPr="007B3E92" w:rsidRDefault="00E866D5" w:rsidP="00E866D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96BED" w:rsidRPr="007B3E92">
        <w:rPr>
          <w:b/>
          <w:sz w:val="28"/>
          <w:szCs w:val="28"/>
        </w:rPr>
        <w:t>Если вы опасаетесь, что вызывает ваши опасения?</w:t>
      </w:r>
      <w:r>
        <w:rPr>
          <w:b/>
          <w:sz w:val="28"/>
          <w:szCs w:val="28"/>
        </w:rPr>
        <w:t>________________</w:t>
      </w:r>
    </w:p>
    <w:p w:rsidR="00DC4095" w:rsidRDefault="00E866D5"/>
    <w:sectPr w:rsidR="00DC4095" w:rsidSect="00BB27D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129D"/>
    <w:multiLevelType w:val="hybridMultilevel"/>
    <w:tmpl w:val="BAB6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A642E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E335F"/>
    <w:multiLevelType w:val="hybridMultilevel"/>
    <w:tmpl w:val="13D6809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0F6FE1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F1024"/>
    <w:multiLevelType w:val="hybridMultilevel"/>
    <w:tmpl w:val="6C4E6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EA57F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4CE8B62C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C26A9"/>
    <w:multiLevelType w:val="hybridMultilevel"/>
    <w:tmpl w:val="A6AA3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9FCF8C8">
      <w:start w:val="2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6BED"/>
    <w:rsid w:val="00074BC0"/>
    <w:rsid w:val="001041C9"/>
    <w:rsid w:val="00244F3F"/>
    <w:rsid w:val="00282624"/>
    <w:rsid w:val="00396BED"/>
    <w:rsid w:val="00482998"/>
    <w:rsid w:val="005C22DA"/>
    <w:rsid w:val="006611F8"/>
    <w:rsid w:val="00754321"/>
    <w:rsid w:val="007B3E92"/>
    <w:rsid w:val="007F2D99"/>
    <w:rsid w:val="00881201"/>
    <w:rsid w:val="00891E41"/>
    <w:rsid w:val="0093776C"/>
    <w:rsid w:val="00B13326"/>
    <w:rsid w:val="00BB27D0"/>
    <w:rsid w:val="00C632F8"/>
    <w:rsid w:val="00CC0C01"/>
    <w:rsid w:val="00D005FF"/>
    <w:rsid w:val="00D90F71"/>
    <w:rsid w:val="00DE66E9"/>
    <w:rsid w:val="00E83F66"/>
    <w:rsid w:val="00E866D5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96BED"/>
    <w:pPr>
      <w:spacing w:before="30" w:after="75"/>
      <w:ind w:left="270" w:right="150"/>
      <w:jc w:val="both"/>
    </w:pPr>
    <w:rPr>
      <w:rFonts w:ascii="Verdana" w:hAnsi="Verdana"/>
      <w:color w:val="001F3E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dcterms:created xsi:type="dcterms:W3CDTF">2019-04-26T08:48:00Z</dcterms:created>
  <dcterms:modified xsi:type="dcterms:W3CDTF">2019-04-26T08:54:00Z</dcterms:modified>
</cp:coreProperties>
</file>