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2C" w:rsidRPr="001C112C" w:rsidRDefault="001C112C" w:rsidP="001C112C">
      <w:pPr>
        <w:pStyle w:val="11"/>
        <w:numPr>
          <w:ilvl w:val="12"/>
          <w:numId w:val="0"/>
        </w:numPr>
        <w:ind w:left="2268" w:right="1507"/>
        <w:rPr>
          <w:b/>
          <w:sz w:val="28"/>
          <w:szCs w:val="28"/>
        </w:rPr>
      </w:pPr>
      <w:r w:rsidRPr="001C112C">
        <w:rPr>
          <w:b/>
          <w:sz w:val="28"/>
          <w:szCs w:val="28"/>
        </w:rPr>
        <w:t>"ПСИХОЛОГО-ПЕДАГОГИЧЕСКАЯ ПОДГОТОВКА РОДИТЕЛЕЙ К ВОСПИТАНИЮ ДЕТЕЙ"</w:t>
      </w:r>
    </w:p>
    <w:p w:rsidR="001C112C" w:rsidRPr="001C112C" w:rsidRDefault="001C112C" w:rsidP="001C112C">
      <w:pPr>
        <w:numPr>
          <w:ilvl w:val="12"/>
          <w:numId w:val="0"/>
        </w:numPr>
        <w:ind w:left="1281" w:right="1599"/>
        <w:jc w:val="both"/>
        <w:rPr>
          <w:i/>
          <w:sz w:val="28"/>
          <w:szCs w:val="28"/>
        </w:rPr>
      </w:pPr>
      <w:r w:rsidRPr="001C112C">
        <w:rPr>
          <w:i/>
          <w:sz w:val="28"/>
          <w:szCs w:val="28"/>
        </w:rPr>
        <w:t>ПЛАН ПРОВЕДЕНИЯ СЕМИНАРА:</w:t>
      </w:r>
    </w:p>
    <w:p w:rsidR="001C112C" w:rsidRPr="001C112C" w:rsidRDefault="001C112C" w:rsidP="001C112C">
      <w:pPr>
        <w:numPr>
          <w:ilvl w:val="12"/>
          <w:numId w:val="0"/>
        </w:numPr>
        <w:ind w:right="1599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1.</w:t>
      </w:r>
      <w:r w:rsidRPr="001C112C">
        <w:rPr>
          <w:i/>
          <w:sz w:val="28"/>
          <w:szCs w:val="28"/>
        </w:rPr>
        <w:t xml:space="preserve"> </w:t>
      </w:r>
      <w:r w:rsidRPr="001C112C">
        <w:rPr>
          <w:sz w:val="28"/>
          <w:szCs w:val="28"/>
        </w:rPr>
        <w:t>Методы семейного во</w:t>
      </w:r>
      <w:r>
        <w:rPr>
          <w:sz w:val="28"/>
          <w:szCs w:val="28"/>
        </w:rPr>
        <w:t>спитания и специфика их примене</w:t>
      </w:r>
      <w:r w:rsidRPr="001C112C">
        <w:rPr>
          <w:sz w:val="28"/>
          <w:szCs w:val="28"/>
        </w:rPr>
        <w:t>ния.</w:t>
      </w:r>
    </w:p>
    <w:p w:rsidR="001C112C" w:rsidRPr="001C112C" w:rsidRDefault="001C112C" w:rsidP="001C112C">
      <w:pPr>
        <w:numPr>
          <w:ilvl w:val="12"/>
          <w:numId w:val="0"/>
        </w:numPr>
        <w:ind w:left="280" w:hanging="30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2. Личность родителей в воспитании детей.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left="280" w:hanging="30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3. Психологические основы воспитания детей в семье (заповеди для родителей).</w:t>
      </w:r>
    </w:p>
    <w:p w:rsidR="001C112C" w:rsidRPr="001C112C" w:rsidRDefault="001C112C" w:rsidP="001C112C">
      <w:pPr>
        <w:numPr>
          <w:ilvl w:val="12"/>
          <w:numId w:val="0"/>
        </w:numPr>
        <w:ind w:left="280" w:hanging="30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4. </w:t>
      </w:r>
      <w:proofErr w:type="gramStart"/>
      <w:r w:rsidRPr="001C112C">
        <w:rPr>
          <w:sz w:val="28"/>
          <w:szCs w:val="28"/>
        </w:rPr>
        <w:t>Экспресс-интервью</w:t>
      </w:r>
      <w:proofErr w:type="gramEnd"/>
      <w:r w:rsidRPr="001C112C">
        <w:rPr>
          <w:sz w:val="28"/>
          <w:szCs w:val="28"/>
        </w:rPr>
        <w:t xml:space="preserve"> "Какой я родитель?"</w:t>
      </w:r>
    </w:p>
    <w:p w:rsidR="001C112C" w:rsidRPr="001C112C" w:rsidRDefault="001C112C" w:rsidP="001C112C">
      <w:pPr>
        <w:numPr>
          <w:ilvl w:val="12"/>
          <w:numId w:val="0"/>
        </w:numPr>
        <w:ind w:left="280" w:hanging="30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5. Обмен мнениями. Выступления родителей.</w:t>
      </w:r>
    </w:p>
    <w:p w:rsidR="001C112C" w:rsidRPr="001C112C" w:rsidRDefault="001C112C" w:rsidP="001C112C">
      <w:pPr>
        <w:numPr>
          <w:ilvl w:val="12"/>
          <w:numId w:val="0"/>
        </w:numPr>
        <w:ind w:left="280" w:hanging="30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6. Подведение итогов.</w:t>
      </w:r>
    </w:p>
    <w:p w:rsidR="001C112C" w:rsidRPr="001C112C" w:rsidRDefault="001C112C" w:rsidP="001C112C">
      <w:pPr>
        <w:pStyle w:val="3"/>
        <w:spacing w:befor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b/>
          <w:sz w:val="28"/>
          <w:szCs w:val="28"/>
          <w:lang w:val="ru-RU"/>
        </w:rPr>
        <w:t>ЛИЧНОСТЬ РОДИТЕЛЕЙ В ВОСПИТАНИИ ДЕТЕЙ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Вопросы обучения, воспитания и здоровья детей </w:t>
      </w:r>
      <w:r>
        <w:rPr>
          <w:sz w:val="28"/>
          <w:szCs w:val="28"/>
        </w:rPr>
        <w:t>тесно взаи</w:t>
      </w:r>
      <w:r w:rsidRPr="001C112C">
        <w:rPr>
          <w:sz w:val="28"/>
          <w:szCs w:val="28"/>
        </w:rPr>
        <w:t>мосвязаны. Созданы и десятилетиями работают такие науки, как педагогика, психология, психиатрия. Ученые пытаются найти отпеты на вопросы, связанн</w:t>
      </w:r>
      <w:r>
        <w:rPr>
          <w:sz w:val="28"/>
          <w:szCs w:val="28"/>
        </w:rPr>
        <w:t>ые с плохим воспитанием подрост</w:t>
      </w:r>
      <w:r w:rsidRPr="001C112C">
        <w:rPr>
          <w:sz w:val="28"/>
          <w:szCs w:val="28"/>
        </w:rPr>
        <w:t>ков, ищут причины, пытаются дать совет. Всегда были проблемы с воспитанием подрастающе</w:t>
      </w:r>
      <w:r>
        <w:rPr>
          <w:sz w:val="28"/>
          <w:szCs w:val="28"/>
        </w:rPr>
        <w:t>го поколения. Эти проблемы оста</w:t>
      </w:r>
      <w:r w:rsidRPr="001C112C">
        <w:rPr>
          <w:sz w:val="28"/>
          <w:szCs w:val="28"/>
        </w:rPr>
        <w:t>ются и сейчас, ибо в обществе, которое окружает подростков, много недостатков, оно далеко не совершенно. Судьбы подрост</w:t>
      </w:r>
      <w:r w:rsidRPr="001C112C">
        <w:rPr>
          <w:sz w:val="28"/>
          <w:szCs w:val="28"/>
        </w:rPr>
        <w:softHyphen/>
        <w:t>ков зависят от взрослых, от их поведения, от их умения научить чему-либо.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Основа воспитания детей —</w:t>
      </w:r>
      <w:r>
        <w:rPr>
          <w:sz w:val="28"/>
          <w:szCs w:val="28"/>
        </w:rPr>
        <w:t xml:space="preserve"> семья, так было всегда, так бу</w:t>
      </w:r>
      <w:r w:rsidRPr="001C112C">
        <w:rPr>
          <w:sz w:val="28"/>
          <w:szCs w:val="28"/>
        </w:rPr>
        <w:t>дет впредь. Не все семьи гото</w:t>
      </w:r>
      <w:r>
        <w:rPr>
          <w:sz w:val="28"/>
          <w:szCs w:val="28"/>
        </w:rPr>
        <w:t>вы к воспитанию своих детей. Мо</w:t>
      </w:r>
      <w:r w:rsidRPr="001C112C">
        <w:rPr>
          <w:sz w:val="28"/>
          <w:szCs w:val="28"/>
        </w:rPr>
        <w:t>лодые мамы хорошо знают, как кормить, одевать, прогуливать, но как воспитать? Таких консультаций они не получа</w:t>
      </w:r>
      <w:r>
        <w:rPr>
          <w:sz w:val="28"/>
          <w:szCs w:val="28"/>
        </w:rPr>
        <w:t>ют и воспиты</w:t>
      </w:r>
      <w:r w:rsidRPr="001C112C">
        <w:rPr>
          <w:sz w:val="28"/>
          <w:szCs w:val="28"/>
        </w:rPr>
        <w:t>вают как умеют.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Семьи бывают разные: хорошие и плохие, полные и непол</w:t>
      </w:r>
      <w:r w:rsidRPr="001C112C">
        <w:rPr>
          <w:sz w:val="28"/>
          <w:szCs w:val="28"/>
        </w:rPr>
        <w:softHyphen/>
        <w:t xml:space="preserve">ные, распадающиеся и уже распавшиеся. В таких семьях есть дети, Плохо живется детям в семьях полных, но неблагополучных. </w:t>
      </w:r>
      <w:proofErr w:type="gramStart"/>
      <w:r w:rsidRPr="001C112C">
        <w:rPr>
          <w:sz w:val="28"/>
          <w:szCs w:val="28"/>
        </w:rPr>
        <w:t>(В семье ссоры, скандалы из-за неправильного поведения одного из супругов.</w:t>
      </w:r>
      <w:proofErr w:type="gramEnd"/>
      <w:r w:rsidRPr="001C112C">
        <w:rPr>
          <w:sz w:val="28"/>
          <w:szCs w:val="28"/>
        </w:rPr>
        <w:t xml:space="preserve"> </w:t>
      </w:r>
      <w:proofErr w:type="gramStart"/>
      <w:r w:rsidRPr="001C112C">
        <w:rPr>
          <w:sz w:val="28"/>
          <w:szCs w:val="28"/>
        </w:rPr>
        <w:t>Дети все это воспринимают болезненно).</w:t>
      </w:r>
      <w:proofErr w:type="gramEnd"/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Есть семьи, где любят ребенка. Ребенок это видит, понимает. Такие дети ведут себя по-разному. Одни угождают родителям, другие пытаются вызвать к себе жалость, замыкаются, хотят обратить на себя внимание, ожесточаются, делают зло, но р</w:t>
      </w:r>
      <w:r>
        <w:rPr>
          <w:sz w:val="28"/>
          <w:szCs w:val="28"/>
        </w:rPr>
        <w:t>е</w:t>
      </w:r>
      <w:r w:rsidRPr="001C112C">
        <w:rPr>
          <w:sz w:val="28"/>
          <w:szCs w:val="28"/>
        </w:rPr>
        <w:t xml:space="preserve">зультат один — психбольница. </w:t>
      </w:r>
      <w:r w:rsidRPr="001C112C">
        <w:rPr>
          <w:sz w:val="28"/>
          <w:szCs w:val="28"/>
          <w:u w:val="single"/>
        </w:rPr>
        <w:t>Есть семьи,</w:t>
      </w:r>
      <w:r w:rsidRPr="001C112C">
        <w:rPr>
          <w:sz w:val="28"/>
          <w:szCs w:val="28"/>
        </w:rPr>
        <w:t xml:space="preserve"> которые отличаются </w:t>
      </w:r>
      <w:proofErr w:type="spellStart"/>
      <w:r w:rsidRPr="001C112C">
        <w:rPr>
          <w:sz w:val="28"/>
          <w:szCs w:val="28"/>
        </w:rPr>
        <w:t>гиперопекой</w:t>
      </w:r>
      <w:proofErr w:type="spellEnd"/>
      <w:r w:rsidRPr="001C112C">
        <w:rPr>
          <w:sz w:val="28"/>
          <w:szCs w:val="28"/>
        </w:rPr>
        <w:t xml:space="preserve">. Воспитывают в оранжерейных условиях, сдувают с ребенка пушинки, не позволяют ничего делать, принимать самостоятельные решения. Из таких семей вырастают ленивые, капризные, привередливые мужчины и женщины. Они, став взрослыми, не в состоянии взять на себя домашние заботы, тем более заботы о своих детях. </w:t>
      </w:r>
    </w:p>
    <w:p w:rsidR="001C112C" w:rsidRPr="001C112C" w:rsidRDefault="001C112C" w:rsidP="001C112C">
      <w:pPr>
        <w:numPr>
          <w:ilvl w:val="12"/>
          <w:numId w:val="0"/>
        </w:numPr>
        <w:spacing w:before="20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Воспитание в такой семье разное: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а) дурное воспитание </w:t>
      </w:r>
      <w:r>
        <w:rPr>
          <w:sz w:val="28"/>
          <w:szCs w:val="28"/>
        </w:rPr>
        <w:t>приводит к хулиганству, правона</w:t>
      </w:r>
      <w:r w:rsidRPr="001C112C">
        <w:rPr>
          <w:sz w:val="28"/>
          <w:szCs w:val="28"/>
        </w:rPr>
        <w:t>рушениям, преступлениям и заканчивается колонией, тюрьмой;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б) сухое и суровое воспитание — к жестокости, когда под</w:t>
      </w:r>
      <w:r w:rsidRPr="001C112C">
        <w:rPr>
          <w:sz w:val="28"/>
          <w:szCs w:val="28"/>
        </w:rPr>
        <w:softHyphen/>
        <w:t>ростки идут на убийство;</w:t>
      </w:r>
    </w:p>
    <w:p w:rsidR="001C112C" w:rsidRPr="001C112C" w:rsidRDefault="001C112C" w:rsidP="001C112C">
      <w:pPr>
        <w:numPr>
          <w:ilvl w:val="12"/>
          <w:numId w:val="0"/>
        </w:numPr>
        <w:ind w:firstLine="380"/>
        <w:jc w:val="both"/>
        <w:rPr>
          <w:sz w:val="28"/>
          <w:szCs w:val="28"/>
        </w:rPr>
      </w:pPr>
      <w:proofErr w:type="gramStart"/>
      <w:r w:rsidRPr="001C112C">
        <w:rPr>
          <w:sz w:val="28"/>
          <w:szCs w:val="28"/>
        </w:rPr>
        <w:lastRenderedPageBreak/>
        <w:t>в) противоречивое воспитание (родители — одно, бабушки —  другое, школа — третье) приводит к неврозу.</w:t>
      </w:r>
      <w:proofErr w:type="gramEnd"/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В зависимости от семьи и уровня воспитания вырастают разные люди: выносливые, трудолюбивые, легкоранимые, безраз</w:t>
      </w:r>
      <w:r w:rsidRPr="001C112C">
        <w:rPr>
          <w:sz w:val="28"/>
          <w:szCs w:val="28"/>
        </w:rPr>
        <w:softHyphen/>
        <w:t>личные, безответственные, с неуравновешенной психикой.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Во все времена — ив наше тоже — воспитатели делились на две большие группы. Одни считали залогом успеха "жестокое" руководство ребенком, его безусловное подчинение, дисциплинированность и послушание. Другие резонно замечали, что основой воспитания должно быть доброе отношение к детям.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И те, и другие добивались определенных успехов в воспита</w:t>
      </w:r>
      <w:r w:rsidRPr="001C112C">
        <w:rPr>
          <w:sz w:val="28"/>
          <w:szCs w:val="28"/>
        </w:rPr>
        <w:softHyphen/>
        <w:t>нии; и у тех, и у других были свои трудности и упущения в вос</w:t>
      </w:r>
      <w:r w:rsidRPr="001C112C">
        <w:rPr>
          <w:sz w:val="28"/>
          <w:szCs w:val="28"/>
        </w:rPr>
        <w:softHyphen/>
        <w:t>питании.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Сегодня обе эти точки зрения раскритикованы как крайние - од</w:t>
      </w:r>
      <w:r w:rsidRPr="001C112C">
        <w:rPr>
          <w:sz w:val="28"/>
          <w:szCs w:val="28"/>
        </w:rPr>
        <w:softHyphen/>
        <w:t>ну заклеймили авторитарным стилем воспитания, другую назвали стилем "либеральным" — и противопоставили всему этому оп</w:t>
      </w:r>
      <w:r w:rsidRPr="001C112C">
        <w:rPr>
          <w:sz w:val="28"/>
          <w:szCs w:val="28"/>
        </w:rPr>
        <w:softHyphen/>
        <w:t>тимальный способ воспитания, получивший имя "демократического".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В полном соответствии с его главными принципами многие родители хотели бы воспитывать детей не угрозой наказания и </w:t>
      </w:r>
      <w:proofErr w:type="gramStart"/>
      <w:r w:rsidRPr="001C112C">
        <w:rPr>
          <w:sz w:val="28"/>
          <w:szCs w:val="28"/>
        </w:rPr>
        <w:t>посулами</w:t>
      </w:r>
      <w:proofErr w:type="gramEnd"/>
      <w:r w:rsidRPr="001C112C">
        <w:rPr>
          <w:sz w:val="28"/>
          <w:szCs w:val="28"/>
        </w:rPr>
        <w:t xml:space="preserve"> поощрения, а путем налаживания сотрудничества с ребятами с позиции заинтересованного и благожелательного старшего товарища.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Наша цель — помочь тем родителям, которым приходится шарахаться от гневных окриков до сюсюканья, кому хотелось бы быть и добрыми, и жесткими, но в меру, не перегибая палку и не впадая в крайности.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Таким родителям мы предложили стать современными вос</w:t>
      </w:r>
      <w:r w:rsidRPr="001C112C">
        <w:rPr>
          <w:sz w:val="28"/>
          <w:szCs w:val="28"/>
        </w:rPr>
        <w:softHyphen/>
        <w:t>питателями.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Итак, если вы хотите стать современным воспитателем, то </w:t>
      </w:r>
      <w:proofErr w:type="gramStart"/>
      <w:r w:rsidRPr="001C112C">
        <w:rPr>
          <w:sz w:val="28"/>
          <w:szCs w:val="28"/>
        </w:rPr>
        <w:t>должны</w:t>
      </w:r>
      <w:proofErr w:type="gramEnd"/>
      <w:r w:rsidRPr="001C112C">
        <w:rPr>
          <w:sz w:val="28"/>
          <w:szCs w:val="28"/>
        </w:rPr>
        <w:t xml:space="preserve"> в своем воспитательном усердии следовать основным заповедям последовательно и неукоснительно.</w:t>
      </w:r>
    </w:p>
    <w:p w:rsidR="001C112C" w:rsidRPr="001C112C" w:rsidRDefault="001C112C" w:rsidP="001C112C">
      <w:pPr>
        <w:pStyle w:val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sz w:val="28"/>
          <w:szCs w:val="28"/>
          <w:lang w:val="ru-RU"/>
        </w:rPr>
        <w:t>ЗАПОВЕДЬ ПЕРВАЯ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before="0" w:line="22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Никогда не занимайся воспитанием в плохом настроении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Основой основ эффективного стиля обучения в семье является положительная эмоциональная установка. Воспитание детей — одно из самых прекрасных занятий человека, и ему непременно должны сопутствовать хорошее настроение, спокойствие, распо</w:t>
      </w:r>
      <w:r w:rsidRPr="001C112C">
        <w:rPr>
          <w:sz w:val="28"/>
          <w:szCs w:val="28"/>
        </w:rPr>
        <w:softHyphen/>
        <w:t xml:space="preserve">ложенность к общению. 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Чтобы убедиться в принципиальной важности этого простого совета, достаточно ответить на несколько вопросов. Где вам уютнее — в компании друзей, расположенных к вам, радующихся общению, или на сборище угрюмых субъектов, где каждый занят своим делом? Нравится ли вам, когда на вас кричат, либо вы предпочитаете нормальный тон разговора?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Любой человек моментально даст на эти вопросы однозначные ответы в повседневном общении с детьми. Разве нет у нас квартир, в которых обстановка напоминает "заговор молчунов", организация быта отдает безалаберностью, а основные детали выяснения отношений звучат так громко, что хорошо слышны </w:t>
      </w:r>
      <w:r w:rsidRPr="001C112C">
        <w:rPr>
          <w:sz w:val="28"/>
          <w:szCs w:val="28"/>
        </w:rPr>
        <w:lastRenderedPageBreak/>
        <w:t xml:space="preserve">соседям. Для тех, кто не относит свою семью </w:t>
      </w:r>
      <w:proofErr w:type="gramStart"/>
      <w:r w:rsidRPr="001C112C">
        <w:rPr>
          <w:sz w:val="28"/>
          <w:szCs w:val="28"/>
        </w:rPr>
        <w:t>к</w:t>
      </w:r>
      <w:proofErr w:type="gramEnd"/>
      <w:r w:rsidRPr="001C112C">
        <w:rPr>
          <w:sz w:val="28"/>
          <w:szCs w:val="28"/>
        </w:rPr>
        <w:t xml:space="preserve"> подобным, эта заповедь отменяется за ненадобностью.</w:t>
      </w:r>
    </w:p>
    <w:p w:rsidR="001C112C" w:rsidRPr="001C112C" w:rsidRDefault="001C112C" w:rsidP="001C112C">
      <w:pPr>
        <w:pStyle w:val="4"/>
        <w:spacing w:before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sz w:val="28"/>
          <w:szCs w:val="28"/>
          <w:lang w:val="ru-RU"/>
        </w:rPr>
        <w:t>ЗАПОВЕДЬ ВТОРАЯ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line="220" w:lineRule="auto"/>
        <w:ind w:right="60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Ясно определите, что вы хотите от ребенка, и объясните это ему, а также узнайте, что он думает по этому поводу.</w:t>
      </w:r>
    </w:p>
    <w:p w:rsidR="001C112C" w:rsidRPr="001C112C" w:rsidRDefault="001C112C" w:rsidP="001C112C">
      <w:pPr>
        <w:numPr>
          <w:ilvl w:val="12"/>
          <w:numId w:val="0"/>
        </w:numPr>
        <w:spacing w:before="180" w:line="280" w:lineRule="auto"/>
        <w:ind w:firstLine="3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Дети не повторяют жизнь родителей, им суждено пройти свой путь. И они необязательно хотят того же, что и вы. Поэто</w:t>
      </w:r>
      <w:r w:rsidRPr="001C112C">
        <w:rPr>
          <w:sz w:val="28"/>
          <w:szCs w:val="28"/>
        </w:rPr>
        <w:softHyphen/>
        <w:t>му лучше, всего договоритесь о каких-то принципиальных пунктах.</w:t>
      </w:r>
    </w:p>
    <w:p w:rsidR="001C112C" w:rsidRPr="001C112C" w:rsidRDefault="001C112C" w:rsidP="001C112C">
      <w:pPr>
        <w:pStyle w:val="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b/>
          <w:sz w:val="28"/>
          <w:szCs w:val="28"/>
          <w:lang w:val="ru-RU"/>
        </w:rPr>
        <w:t>ЗАПОВЕДЬ ТРЕТЬЯ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line="220" w:lineRule="auto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Предоставьте самостоятельность</w:t>
      </w:r>
      <w:proofErr w:type="gramStart"/>
      <w:r w:rsidRPr="001C112C">
        <w:rPr>
          <w:rFonts w:ascii="Times New Roman" w:hAnsi="Times New Roman"/>
          <w:sz w:val="28"/>
          <w:szCs w:val="28"/>
        </w:rPr>
        <w:t>.</w:t>
      </w:r>
      <w:proofErr w:type="gramEnd"/>
      <w:r w:rsidRPr="001C11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112C">
        <w:rPr>
          <w:rFonts w:ascii="Times New Roman" w:hAnsi="Times New Roman"/>
          <w:sz w:val="28"/>
          <w:szCs w:val="28"/>
        </w:rPr>
        <w:t>в</w:t>
      </w:r>
      <w:proofErr w:type="gramEnd"/>
      <w:r w:rsidRPr="001C112C">
        <w:rPr>
          <w:rFonts w:ascii="Times New Roman" w:hAnsi="Times New Roman"/>
          <w:sz w:val="28"/>
          <w:szCs w:val="28"/>
        </w:rPr>
        <w:t>оспитывайте, но не контролируйте каждый шаг. Не подменяйте воспи</w:t>
      </w:r>
      <w:r w:rsidRPr="001C112C">
        <w:rPr>
          <w:rFonts w:ascii="Times New Roman" w:hAnsi="Times New Roman"/>
          <w:sz w:val="28"/>
          <w:szCs w:val="28"/>
        </w:rPr>
        <w:softHyphen/>
        <w:t>тание опекой.</w:t>
      </w:r>
    </w:p>
    <w:p w:rsidR="001C112C" w:rsidRPr="001C112C" w:rsidRDefault="001C112C" w:rsidP="001C112C">
      <w:pPr>
        <w:numPr>
          <w:ilvl w:val="12"/>
          <w:numId w:val="0"/>
        </w:numPr>
        <w:spacing w:before="200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Взрослые не любят, когда вмешиваются в их дела, руководят поступками, навязывают готовые решения, копаются в мелочах. Дети — тоже. Однако дети — люди неопытные. И хотя им очень хочется до всего дойти самим, сделать это они могут лишь с помощью взрослых, которая должна быть тактичной, своевре</w:t>
      </w:r>
      <w:r w:rsidRPr="001C112C">
        <w:rPr>
          <w:sz w:val="28"/>
          <w:szCs w:val="28"/>
        </w:rPr>
        <w:softHyphen/>
        <w:t>менной и умеренной, именно помощью, а не выполнением того или иного дела "вместо", "за" ребенка.</w:t>
      </w:r>
    </w:p>
    <w:p w:rsidR="001C112C" w:rsidRPr="001C112C" w:rsidRDefault="001C112C" w:rsidP="001C112C">
      <w:pPr>
        <w:pStyle w:val="1"/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b/>
          <w:sz w:val="28"/>
          <w:szCs w:val="28"/>
          <w:lang w:val="ru-RU"/>
        </w:rPr>
        <w:t>ЗАПОВЕДЬ ЧЕТВЕРТАЯ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line="220" w:lineRule="auto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Лучше всего не подсказывайте готового решения, а показывайте пути к нему и время от времени  разбирайте с ребенком, его правильные и ложные пути к цели.</w:t>
      </w:r>
    </w:p>
    <w:p w:rsidR="001C112C" w:rsidRPr="001C112C" w:rsidRDefault="001C112C" w:rsidP="001C112C">
      <w:pPr>
        <w:numPr>
          <w:ilvl w:val="12"/>
          <w:numId w:val="0"/>
        </w:numPr>
        <w:spacing w:before="180"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При этом очень </w:t>
      </w:r>
      <w:proofErr w:type="gramStart"/>
      <w:r w:rsidRPr="001C112C">
        <w:rPr>
          <w:sz w:val="28"/>
          <w:szCs w:val="28"/>
        </w:rPr>
        <w:t>важны</w:t>
      </w:r>
      <w:proofErr w:type="gramEnd"/>
      <w:r w:rsidRPr="001C112C">
        <w:rPr>
          <w:sz w:val="28"/>
          <w:szCs w:val="28"/>
        </w:rPr>
        <w:t xml:space="preserve"> эмоциональное стимулирование, немедленная реакция на каждое достижение ребенка. И здесь</w:t>
      </w:r>
    </w:p>
    <w:p w:rsidR="001C112C" w:rsidRPr="001C112C" w:rsidRDefault="001C112C" w:rsidP="001C112C">
      <w:pPr>
        <w:numPr>
          <w:ilvl w:val="12"/>
          <w:numId w:val="0"/>
        </w:numPr>
        <w:spacing w:before="180"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b/>
          <w:sz w:val="28"/>
          <w:szCs w:val="28"/>
        </w:rPr>
        <w:t>ЗАПОВЕДЬ ПЯТАЯ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before="18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Не   пропустите   момент,   когда достигнут первый успех.</w:t>
      </w:r>
    </w:p>
    <w:p w:rsidR="001C112C" w:rsidRPr="001C112C" w:rsidRDefault="001C112C" w:rsidP="001C112C">
      <w:pPr>
        <w:numPr>
          <w:ilvl w:val="12"/>
          <w:numId w:val="0"/>
        </w:numPr>
        <w:spacing w:before="180"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Никогда не ждите особого случая — хвалите ребенка за каж</w:t>
      </w:r>
      <w:r w:rsidRPr="001C112C">
        <w:rPr>
          <w:sz w:val="28"/>
          <w:szCs w:val="28"/>
        </w:rPr>
        <w:softHyphen/>
        <w:t>дый удачный шаг. Этим вы эмоционально поддержите его. Ребенок чувствует, что его достижения не остались незамеченными. При</w:t>
      </w:r>
      <w:r w:rsidRPr="001C112C">
        <w:rPr>
          <w:sz w:val="28"/>
          <w:szCs w:val="28"/>
        </w:rPr>
        <w:softHyphen/>
        <w:t>чем хвалите не вообще — а конкретно.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Не “ты молодец”, а “ты молодец, потому что...” и обяза</w:t>
      </w:r>
      <w:r w:rsidRPr="001C112C">
        <w:rPr>
          <w:sz w:val="28"/>
          <w:szCs w:val="28"/>
        </w:rPr>
        <w:softHyphen/>
        <w:t>тельно дайте почувствовать свое настроение - в данном случае свою радость по поводу его успеха.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left="40"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Если ребенок делает какое-то неверное движение, совершает ошибку, то необходимо...</w:t>
      </w:r>
    </w:p>
    <w:p w:rsidR="001C112C" w:rsidRPr="001C112C" w:rsidRDefault="001C112C" w:rsidP="001C112C">
      <w:pPr>
        <w:pStyle w:val="2"/>
        <w:jc w:val="both"/>
        <w:rPr>
          <w:rFonts w:ascii="Times New Roman" w:hAnsi="Times New Roman" w:cs="Times New Roman"/>
          <w:b/>
          <w:lang w:val="ru-RU"/>
        </w:rPr>
      </w:pPr>
      <w:r w:rsidRPr="001C112C">
        <w:rPr>
          <w:rFonts w:ascii="Times New Roman" w:hAnsi="Times New Roman" w:cs="Times New Roman"/>
          <w:b/>
          <w:lang w:val="ru-RU"/>
        </w:rPr>
        <w:t>ЗАПОВЕДЬ ШЕСТАЯ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line="220" w:lineRule="auto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Своевременно   сделать   замечание, оценить поступок сразу  и сделать паузу — дать осознать услышанное.</w:t>
      </w:r>
    </w:p>
    <w:p w:rsidR="001C112C" w:rsidRPr="001C112C" w:rsidRDefault="001C112C" w:rsidP="001C112C">
      <w:pPr>
        <w:numPr>
          <w:ilvl w:val="12"/>
          <w:numId w:val="0"/>
        </w:numPr>
        <w:spacing w:before="140" w:line="22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Любое замечание надо делать сразу после ошибки. При этом запомните...</w:t>
      </w:r>
    </w:p>
    <w:p w:rsidR="001C112C" w:rsidRPr="001C112C" w:rsidRDefault="001C112C" w:rsidP="001C112C">
      <w:pPr>
        <w:numPr>
          <w:ilvl w:val="12"/>
          <w:numId w:val="0"/>
        </w:numPr>
        <w:spacing w:before="200"/>
        <w:jc w:val="both"/>
        <w:rPr>
          <w:sz w:val="28"/>
          <w:szCs w:val="28"/>
        </w:rPr>
      </w:pPr>
      <w:r w:rsidRPr="001C112C">
        <w:rPr>
          <w:b/>
          <w:sz w:val="28"/>
          <w:szCs w:val="28"/>
        </w:rPr>
        <w:lastRenderedPageBreak/>
        <w:t>ЗАПОВЕДЬ СЕДЬМАЯ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line="220" w:lineRule="auto"/>
        <w:ind w:right="80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Главное — оценить поступок, а не личность.</w:t>
      </w:r>
    </w:p>
    <w:p w:rsidR="001C112C" w:rsidRPr="001C112C" w:rsidRDefault="001C112C" w:rsidP="001C112C">
      <w:pPr>
        <w:numPr>
          <w:ilvl w:val="12"/>
          <w:numId w:val="0"/>
        </w:numPr>
        <w:spacing w:before="160"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К сожалению, именно в этом пункте таится самая распро</w:t>
      </w:r>
      <w:r w:rsidRPr="001C112C">
        <w:rPr>
          <w:sz w:val="28"/>
          <w:szCs w:val="28"/>
        </w:rPr>
        <w:softHyphen/>
        <w:t>страненная и самая серьезная родительская ошибка. “Ты пло</w:t>
      </w:r>
      <w:r w:rsidRPr="001C112C">
        <w:rPr>
          <w:sz w:val="28"/>
          <w:szCs w:val="28"/>
        </w:rPr>
        <w:softHyphen/>
        <w:t>хой” (оценка личности) звучит вместо уместного в этой ситуа</w:t>
      </w:r>
      <w:r w:rsidRPr="001C112C">
        <w:rPr>
          <w:sz w:val="28"/>
          <w:szCs w:val="28"/>
        </w:rPr>
        <w:softHyphen/>
        <w:t>ции “ты поступил плохо” (оценка поступка). Необходимо конкретно объяснить, в чем состоит ошибка, почему ребенок поступил неправильно. Если критикуются поступок, конкретная ошибка, а не личность, то у ребенка отпадает необходимость защищаться, а с ней и ненужные страхи, боязнь наказания, вы</w:t>
      </w:r>
      <w:r w:rsidRPr="001C112C">
        <w:rPr>
          <w:sz w:val="28"/>
          <w:szCs w:val="28"/>
        </w:rPr>
        <w:softHyphen/>
        <w:t>нужденная ложь и т.д. Из строгого, даже жесткого, но спокой</w:t>
      </w:r>
      <w:r w:rsidRPr="001C112C">
        <w:rPr>
          <w:sz w:val="28"/>
          <w:szCs w:val="28"/>
        </w:rPr>
        <w:softHyphen/>
        <w:t xml:space="preserve">ного </w:t>
      </w:r>
      <w:r w:rsidRPr="001C112C">
        <w:rPr>
          <w:i/>
          <w:sz w:val="28"/>
          <w:szCs w:val="28"/>
        </w:rPr>
        <w:t>и</w:t>
      </w:r>
      <w:r w:rsidRPr="001C112C">
        <w:rPr>
          <w:sz w:val="28"/>
          <w:szCs w:val="28"/>
        </w:rPr>
        <w:t xml:space="preserve"> справедливого анализа поступка рождается вера в свои силы, в справедливость родителя, в его последовательность.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Для того</w:t>
      </w:r>
      <w:proofErr w:type="gramStart"/>
      <w:r w:rsidRPr="001C112C">
        <w:rPr>
          <w:sz w:val="28"/>
          <w:szCs w:val="28"/>
        </w:rPr>
        <w:t>,</w:t>
      </w:r>
      <w:proofErr w:type="gramEnd"/>
      <w:r w:rsidRPr="001C112C">
        <w:rPr>
          <w:sz w:val="28"/>
          <w:szCs w:val="28"/>
        </w:rPr>
        <w:t xml:space="preserve"> чтобы указать ребенку на ошибку, не нужно вспо</w:t>
      </w:r>
      <w:r w:rsidRPr="001C112C">
        <w:rPr>
          <w:sz w:val="28"/>
          <w:szCs w:val="28"/>
        </w:rPr>
        <w:softHyphen/>
        <w:t>минать всю свою жизнь и все истории, которые вам представля</w:t>
      </w:r>
      <w:r w:rsidRPr="001C112C">
        <w:rPr>
          <w:sz w:val="28"/>
          <w:szCs w:val="28"/>
        </w:rPr>
        <w:softHyphen/>
        <w:t>ются подходящими к моменту. Чем короче замечание — тем лучше. После замечания обязательно ...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380"/>
        <w:jc w:val="both"/>
        <w:rPr>
          <w:sz w:val="28"/>
          <w:szCs w:val="28"/>
        </w:rPr>
      </w:pPr>
      <w:r w:rsidRPr="001C112C">
        <w:rPr>
          <w:b/>
          <w:sz w:val="28"/>
          <w:szCs w:val="28"/>
        </w:rPr>
        <w:t>ЗАПОВЕДЬ ВОСЬМАЯ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ind w:firstLine="38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Прикоснитесь к ребенку и тем самым дайте почувствовать, что сочувствуете его ошибке, верите в него, несмотря на оплошность.</w:t>
      </w:r>
    </w:p>
    <w:p w:rsidR="001C112C" w:rsidRPr="001C112C" w:rsidRDefault="001C112C" w:rsidP="001C112C">
      <w:pPr>
        <w:numPr>
          <w:ilvl w:val="12"/>
          <w:numId w:val="0"/>
        </w:numPr>
        <w:spacing w:before="180"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Дайте понять (но не обязательно говорите), что по оконча</w:t>
      </w:r>
      <w:r w:rsidRPr="001C112C">
        <w:rPr>
          <w:sz w:val="28"/>
          <w:szCs w:val="28"/>
        </w:rPr>
        <w:softHyphen/>
        <w:t>нии неприятного разговора инцидент будет исчерпан. Сущность человека и его поступка — не одно и то же. Ведите себя именно •гак. Нет никакого терпения матери и отца.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Не поддавайтесь ложной мысли о том, что дети делятся на </w:t>
      </w:r>
      <w:proofErr w:type="gramStart"/>
      <w:r w:rsidRPr="001C112C">
        <w:rPr>
          <w:sz w:val="28"/>
          <w:szCs w:val="28"/>
        </w:rPr>
        <w:t>талантливых</w:t>
      </w:r>
      <w:proofErr w:type="gramEnd"/>
      <w:r w:rsidRPr="001C112C">
        <w:rPr>
          <w:sz w:val="28"/>
          <w:szCs w:val="28"/>
        </w:rPr>
        <w:t xml:space="preserve"> и неталантливых, хороших и плохих. Каждый ребе</w:t>
      </w:r>
      <w:r w:rsidRPr="001C112C">
        <w:rPr>
          <w:sz w:val="28"/>
          <w:szCs w:val="28"/>
        </w:rPr>
        <w:softHyphen/>
        <w:t>нок может достигнуть многого, но для этого он должен видеть конечную, цель. Как футбол без голов и ворот превращается в бессмысленную беготню с мячом, так жизнь без цели — не больше чем цепь хаотических порывов. По Макаренко личность есть производное от гармонического соединения ее перспектив — близкой, средней и дальней. Если вы хотите быть действительным помощником в жизни своих детей, то не ждите, пока они сде</w:t>
      </w:r>
      <w:r w:rsidRPr="001C112C">
        <w:rPr>
          <w:sz w:val="28"/>
          <w:szCs w:val="28"/>
        </w:rPr>
        <w:softHyphen/>
        <w:t xml:space="preserve">лают ошибку. Включайтесь в построение системы перспективных целей — от дальней </w:t>
      </w:r>
      <w:proofErr w:type="gramStart"/>
      <w:r w:rsidRPr="001C112C">
        <w:rPr>
          <w:sz w:val="28"/>
          <w:szCs w:val="28"/>
        </w:rPr>
        <w:t>к</w:t>
      </w:r>
      <w:proofErr w:type="gramEnd"/>
      <w:r w:rsidRPr="001C112C">
        <w:rPr>
          <w:sz w:val="28"/>
          <w:szCs w:val="28"/>
        </w:rPr>
        <w:t xml:space="preserve"> средней и от нее к сиюминутно</w:t>
      </w:r>
    </w:p>
    <w:p w:rsidR="001C112C" w:rsidRPr="001C112C" w:rsidRDefault="001C112C" w:rsidP="001C112C">
      <w:pPr>
        <w:pStyle w:val="5"/>
        <w:spacing w:line="22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b/>
          <w:sz w:val="28"/>
          <w:szCs w:val="28"/>
          <w:lang w:val="ru-RU"/>
        </w:rPr>
        <w:t>ЗАПОВЕДЬ ДЕВЯТАЯ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before="20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воспитание должно быть поэтапным.</w:t>
      </w:r>
    </w:p>
    <w:p w:rsidR="001C112C" w:rsidRPr="001C112C" w:rsidRDefault="001C112C" w:rsidP="001C112C">
      <w:pPr>
        <w:numPr>
          <w:ilvl w:val="12"/>
          <w:numId w:val="0"/>
        </w:numPr>
        <w:spacing w:before="120" w:line="220" w:lineRule="auto"/>
        <w:ind w:firstLine="3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Если вы приведете высокого, прыгучего, честолюбивого мо</w:t>
      </w:r>
      <w:r w:rsidRPr="001C112C">
        <w:rPr>
          <w:sz w:val="28"/>
          <w:szCs w:val="28"/>
        </w:rPr>
        <w:softHyphen/>
        <w:t>лодого человека в сектор для прыжков в высоту, укажите ему на планке отметку мирового рекорда и скажите “Прыгай!”, то ни</w:t>
      </w:r>
      <w:r w:rsidRPr="001C112C">
        <w:rPr>
          <w:sz w:val="28"/>
          <w:szCs w:val="28"/>
        </w:rPr>
        <w:softHyphen/>
        <w:t>чего путного не добьетесь. Планку надо поднимать постепенно.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3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Так же постепенно, двигаясь от первой высоты </w:t>
      </w:r>
      <w:proofErr w:type="gramStart"/>
      <w:r w:rsidRPr="001C112C">
        <w:rPr>
          <w:sz w:val="28"/>
          <w:szCs w:val="28"/>
        </w:rPr>
        <w:t>к</w:t>
      </w:r>
      <w:proofErr w:type="gramEnd"/>
      <w:r w:rsidRPr="001C112C">
        <w:rPr>
          <w:sz w:val="28"/>
          <w:szCs w:val="28"/>
        </w:rPr>
        <w:t xml:space="preserve"> следую</w:t>
      </w:r>
      <w:r w:rsidRPr="001C112C">
        <w:rPr>
          <w:sz w:val="28"/>
          <w:szCs w:val="28"/>
        </w:rPr>
        <w:softHyphen/>
        <w:t>щей, штурмует планки человеческого роста ребенок.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3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Задача воспитателя — своевременно и точно поднимать планку, руководствуясь системой перспективных целей</w:t>
      </w:r>
    </w:p>
    <w:p w:rsidR="001C112C" w:rsidRPr="001C112C" w:rsidRDefault="001C112C" w:rsidP="001C112C">
      <w:pPr>
        <w:pStyle w:val="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ЗАПОВЕДЬ ДЕСЯТАЯ</w:t>
      </w:r>
    </w:p>
    <w:p w:rsidR="001C112C" w:rsidRPr="001C112C" w:rsidRDefault="001C112C" w:rsidP="001C112C">
      <w:pPr>
        <w:pStyle w:val="FR1"/>
        <w:numPr>
          <w:ilvl w:val="12"/>
          <w:numId w:val="0"/>
        </w:numPr>
        <w:spacing w:before="180"/>
        <w:jc w:val="both"/>
        <w:rPr>
          <w:rFonts w:ascii="Times New Roman" w:hAnsi="Times New Roman"/>
          <w:sz w:val="28"/>
          <w:szCs w:val="28"/>
        </w:rPr>
      </w:pPr>
      <w:r w:rsidRPr="001C112C">
        <w:rPr>
          <w:rFonts w:ascii="Times New Roman" w:hAnsi="Times New Roman"/>
          <w:sz w:val="28"/>
          <w:szCs w:val="28"/>
        </w:rPr>
        <w:t>Воспитатель должен быть строгим, но добрым.</w:t>
      </w:r>
    </w:p>
    <w:p w:rsidR="001C112C" w:rsidRPr="001C112C" w:rsidRDefault="001C112C" w:rsidP="001C112C">
      <w:pPr>
        <w:numPr>
          <w:ilvl w:val="12"/>
          <w:numId w:val="0"/>
        </w:numPr>
        <w:spacing w:before="160"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И в этом суть современности. Ведь если в отношении дурно</w:t>
      </w:r>
      <w:r w:rsidRPr="001C112C">
        <w:rPr>
          <w:sz w:val="28"/>
          <w:szCs w:val="28"/>
        </w:rPr>
        <w:softHyphen/>
        <w:t>го поступка проявилась жесткость и бескомпромиссность — как он того заслуживает, а человеку дать понять, что относишься к нему хорошо — это дает результаты в воспитании,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lastRenderedPageBreak/>
        <w:t xml:space="preserve">И не надо мучиться ложным </w:t>
      </w:r>
      <w:proofErr w:type="gramStart"/>
      <w:r w:rsidRPr="001C112C">
        <w:rPr>
          <w:sz w:val="28"/>
          <w:szCs w:val="28"/>
        </w:rPr>
        <w:t>выбором</w:t>
      </w:r>
      <w:proofErr w:type="gramEnd"/>
      <w:r w:rsidRPr="001C112C">
        <w:rPr>
          <w:sz w:val="28"/>
          <w:szCs w:val="28"/>
        </w:rPr>
        <w:t xml:space="preserve"> — какой метод вос</w:t>
      </w:r>
      <w:r w:rsidRPr="001C112C">
        <w:rPr>
          <w:sz w:val="28"/>
          <w:szCs w:val="28"/>
        </w:rPr>
        <w:softHyphen/>
        <w:t>питания лучше: “авторитарный” или “либеральный”. Ни бес</w:t>
      </w:r>
      <w:r w:rsidRPr="001C112C">
        <w:rPr>
          <w:sz w:val="28"/>
          <w:szCs w:val="28"/>
        </w:rPr>
        <w:softHyphen/>
        <w:t>предметная жестокость, ни беспредметная доброта не годятся в качестве принципов воспитания. Все хорошо в свое время, и надо уметь применять разные методы в соответствии с конкрет</w:t>
      </w:r>
      <w:r w:rsidRPr="001C112C">
        <w:rPr>
          <w:sz w:val="28"/>
          <w:szCs w:val="28"/>
        </w:rPr>
        <w:softHyphen/>
        <w:t>ной ситуацией. Тогда воспитание будет современным, или “демократическим”. В любом случае оно будет проходить в соот</w:t>
      </w:r>
      <w:r w:rsidRPr="001C112C">
        <w:rPr>
          <w:sz w:val="28"/>
          <w:szCs w:val="28"/>
        </w:rPr>
        <w:softHyphen/>
        <w:t>ветствии с идеями научной педагогики и психологии.</w:t>
      </w:r>
    </w:p>
    <w:p w:rsidR="001C112C" w:rsidRPr="001C112C" w:rsidRDefault="001C112C" w:rsidP="001C112C">
      <w:pPr>
        <w:numPr>
          <w:ilvl w:val="12"/>
          <w:numId w:val="0"/>
        </w:numPr>
        <w:spacing w:before="200"/>
        <w:ind w:left="2240"/>
        <w:jc w:val="both"/>
        <w:rPr>
          <w:b/>
          <w:sz w:val="28"/>
          <w:szCs w:val="28"/>
        </w:rPr>
      </w:pPr>
      <w:r w:rsidRPr="001C112C">
        <w:rPr>
          <w:b/>
          <w:sz w:val="28"/>
          <w:szCs w:val="28"/>
        </w:rPr>
        <w:t>КАКОЙ ВЫ РОДИТЕЛЬ?</w:t>
      </w:r>
    </w:p>
    <w:p w:rsidR="001C112C" w:rsidRPr="001C112C" w:rsidRDefault="001C112C" w:rsidP="001C112C">
      <w:pPr>
        <w:numPr>
          <w:ilvl w:val="12"/>
          <w:numId w:val="0"/>
        </w:numPr>
        <w:spacing w:before="160" w:line="22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Предлагаем вам тест-игру. Попросите членов своей семьи отметить те фразы, которые вы частенько употребляете в обще</w:t>
      </w:r>
      <w:r w:rsidRPr="001C112C">
        <w:rPr>
          <w:sz w:val="28"/>
          <w:szCs w:val="28"/>
        </w:rPr>
        <w:softHyphen/>
        <w:t>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0"/>
        <w:gridCol w:w="1040"/>
      </w:tblGrid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1. Сколько раз тебе повторять!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2. Посоветуй мне, пожалуйста.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</w:p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1C112C" w:rsidRPr="001C112C" w:rsidTr="00413E39">
        <w:trPr>
          <w:trHeight w:hRule="exact" w:val="32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3. Не знаю, что бы я без тебя делал (а)!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4. И в кого ты только уродился!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</w:t>
            </w:r>
          </w:p>
        </w:tc>
      </w:tr>
      <w:tr w:rsidR="001C112C" w:rsidRPr="001C112C" w:rsidTr="00413E39">
        <w:trPr>
          <w:trHeight w:hRule="exact" w:val="32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5. Какие у тебя замечательные друзья!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6. Ну, на кого ты похож (а)!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</w:t>
            </w:r>
          </w:p>
        </w:tc>
      </w:tr>
      <w:tr w:rsidR="001C112C" w:rsidRPr="001C112C" w:rsidTr="00413E39">
        <w:trPr>
          <w:trHeight w:hRule="exact" w:val="32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7. Я в твое время!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8. Ты моя опора и помощник (</w:t>
            </w:r>
            <w:proofErr w:type="spellStart"/>
            <w:r w:rsidRPr="001C112C">
              <w:rPr>
                <w:sz w:val="28"/>
                <w:szCs w:val="28"/>
              </w:rPr>
              <w:t>ца</w:t>
            </w:r>
            <w:proofErr w:type="spellEnd"/>
            <w:r w:rsidRPr="001C112C">
              <w:rPr>
                <w:sz w:val="28"/>
                <w:szCs w:val="28"/>
              </w:rPr>
              <w:t>)!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9. Ну что за друзья у тебя!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 xml:space="preserve">10. </w:t>
            </w:r>
            <w:proofErr w:type="gramStart"/>
            <w:r w:rsidRPr="001C112C">
              <w:rPr>
                <w:sz w:val="28"/>
                <w:szCs w:val="28"/>
              </w:rPr>
              <w:t>0</w:t>
            </w:r>
            <w:proofErr w:type="gramEnd"/>
            <w:r w:rsidRPr="001C112C">
              <w:rPr>
                <w:sz w:val="28"/>
                <w:szCs w:val="28"/>
              </w:rPr>
              <w:t xml:space="preserve"> чем ты только думаешь!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2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11. Какая ты у меня умница!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12. А ты как считаешь, сынок, (доченька)?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</w:t>
            </w:r>
          </w:p>
        </w:tc>
      </w:tr>
      <w:tr w:rsidR="001C112C" w:rsidRPr="001C112C" w:rsidTr="00413E39">
        <w:trPr>
          <w:trHeight w:hRule="exact" w:val="34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13. У всех дети как дети, а ты?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</w:p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1C112C" w:rsidRPr="001C112C" w:rsidTr="00413E39">
        <w:trPr>
          <w:trHeight w:hRule="exact" w:val="3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14. Какой ты у меня сообразительный (</w:t>
            </w:r>
            <w:proofErr w:type="spellStart"/>
            <w:r w:rsidRPr="001C112C">
              <w:rPr>
                <w:sz w:val="28"/>
                <w:szCs w:val="28"/>
              </w:rPr>
              <w:t>ая</w:t>
            </w:r>
            <w:proofErr w:type="spellEnd"/>
            <w:r w:rsidRPr="001C112C">
              <w:rPr>
                <w:sz w:val="28"/>
                <w:szCs w:val="28"/>
              </w:rPr>
              <w:t>)!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2C" w:rsidRPr="001C112C" w:rsidRDefault="001C112C" w:rsidP="001C112C">
            <w:pPr>
              <w:numPr>
                <w:ilvl w:val="12"/>
                <w:numId w:val="0"/>
              </w:numPr>
              <w:spacing w:before="20"/>
              <w:jc w:val="both"/>
              <w:rPr>
                <w:sz w:val="28"/>
                <w:szCs w:val="28"/>
              </w:rPr>
            </w:pPr>
            <w:r w:rsidRPr="001C112C">
              <w:rPr>
                <w:sz w:val="28"/>
                <w:szCs w:val="28"/>
              </w:rPr>
              <w:t>1</w:t>
            </w:r>
          </w:p>
        </w:tc>
      </w:tr>
    </w:tbl>
    <w:p w:rsidR="001C112C" w:rsidRPr="001C112C" w:rsidRDefault="001C112C" w:rsidP="001C112C">
      <w:pPr>
        <w:numPr>
          <w:ilvl w:val="12"/>
          <w:numId w:val="0"/>
        </w:numPr>
        <w:spacing w:line="260" w:lineRule="auto"/>
        <w:ind w:firstLine="3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Теперь подсчитайте общее количество баллов и найдите от</w:t>
      </w:r>
      <w:r w:rsidRPr="001C112C">
        <w:rPr>
          <w:sz w:val="28"/>
          <w:szCs w:val="28"/>
        </w:rPr>
        <w:softHyphen/>
        <w:t>вет. Конечно, вы понимаете, что эта игра лишь намек на дейст</w:t>
      </w:r>
      <w:r w:rsidRPr="001C112C">
        <w:rPr>
          <w:sz w:val="28"/>
          <w:szCs w:val="28"/>
        </w:rPr>
        <w:softHyphen/>
        <w:t>вительное положение дел, ведь то, какой вы родитель, не знает никто лучше вас самих.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7-8 баллов. Вы живете с ребенком душа в душу. Он искренне любит и уважает вас. Ваши отношения способствуют становлению его личности.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9-10     баллов.     Вы непоследовательны в общении с ребенком. Он уважает вас, хотя и не всегда с вами откровенен.   Его  развитие подвержено  влиянию слу</w:t>
      </w:r>
      <w:r w:rsidRPr="001C112C">
        <w:rPr>
          <w:sz w:val="28"/>
          <w:szCs w:val="28"/>
        </w:rPr>
        <w:softHyphen/>
        <w:t>чайных обстоятельств.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11-12      баллов.      Вам необходимо  быть  к  ребенку </w:t>
      </w:r>
      <w:proofErr w:type="gramStart"/>
      <w:r w:rsidRPr="001C112C">
        <w:rPr>
          <w:sz w:val="28"/>
          <w:szCs w:val="28"/>
        </w:rPr>
        <w:t>повнимательнее</w:t>
      </w:r>
      <w:proofErr w:type="gramEnd"/>
      <w:r w:rsidRPr="001C112C">
        <w:rPr>
          <w:sz w:val="28"/>
          <w:szCs w:val="28"/>
        </w:rPr>
        <w:t xml:space="preserve">. Вы пользуетесь у нее авторитетом, но, согласитесь, авторитет не заменит любви. Развитие вашего ребенка зависит от случая в большей степени, чем от вас </w:t>
      </w:r>
    </w:p>
    <w:p w:rsidR="001C112C" w:rsidRPr="001C112C" w:rsidRDefault="001C112C" w:rsidP="001C112C">
      <w:pPr>
        <w:numPr>
          <w:ilvl w:val="12"/>
          <w:numId w:val="0"/>
        </w:numPr>
        <w:spacing w:line="220" w:lineRule="auto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13-14 баллов. Чувствуете,   что Вы и сами идете   по неверному пути. Между вами и ребенком существует недоверие. Пока не поздно, постарайтесь уделять ему </w:t>
      </w:r>
      <w:proofErr w:type="gramStart"/>
      <w:r w:rsidRPr="001C112C">
        <w:rPr>
          <w:sz w:val="28"/>
          <w:szCs w:val="28"/>
        </w:rPr>
        <w:t>побольше</w:t>
      </w:r>
      <w:proofErr w:type="gramEnd"/>
      <w:r w:rsidRPr="001C112C">
        <w:rPr>
          <w:sz w:val="28"/>
          <w:szCs w:val="28"/>
        </w:rPr>
        <w:t xml:space="preserve"> внимания, прислушивайтесь к его словам.</w:t>
      </w:r>
    </w:p>
    <w:p w:rsidR="001C112C" w:rsidRPr="001C112C" w:rsidRDefault="001C112C" w:rsidP="001C112C">
      <w:pPr>
        <w:pStyle w:val="7"/>
        <w:ind w:left="2720" w:firstLine="1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ЗАПОВЕДИ ДЛЯ РОДИТЕЛЕЙ</w:t>
      </w:r>
    </w:p>
    <w:p w:rsidR="001C112C" w:rsidRPr="001C112C" w:rsidRDefault="001C112C" w:rsidP="001C112C">
      <w:pPr>
        <w:numPr>
          <w:ilvl w:val="12"/>
          <w:numId w:val="0"/>
        </w:numPr>
        <w:spacing w:before="240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1. Никогда не занимайтесь воспитанием в плохом настроении.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2. Ясно определите, чего вы хотите от ребенка, и объясните это ему, а также узнайте, что он думает по этому поводу.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3. Предоставьте самостоятельность. Воспитывайте, но не контролируйте каждый шаг. Не подменяйте воспитание опекой.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lastRenderedPageBreak/>
        <w:t>4. Не подсказывайте готового решения, а показывайте пути к нему и время от времени разбирайте с ребенком его правиль</w:t>
      </w:r>
      <w:r w:rsidRPr="001C112C">
        <w:rPr>
          <w:sz w:val="28"/>
          <w:szCs w:val="28"/>
        </w:rPr>
        <w:softHyphen/>
        <w:t>ные и ложные шаги к цели.</w:t>
      </w:r>
    </w:p>
    <w:p w:rsidR="001C112C" w:rsidRPr="001C112C" w:rsidRDefault="001C112C" w:rsidP="001C112C">
      <w:pPr>
        <w:numPr>
          <w:ilvl w:val="12"/>
          <w:numId w:val="0"/>
        </w:numPr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5. Не пропустите момент, когда достигнут первый успех.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6. Своевременно сделайте замечание, оцените поступок, а затем сделайте паузу — дайте осознать услышанное.</w:t>
      </w:r>
    </w:p>
    <w:p w:rsidR="001C112C" w:rsidRPr="001C112C" w:rsidRDefault="001C112C" w:rsidP="001C112C">
      <w:pPr>
        <w:numPr>
          <w:ilvl w:val="12"/>
          <w:numId w:val="0"/>
        </w:numPr>
        <w:spacing w:before="40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7. Главное — оценивать поступок, а не личность.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8. Прикоснитесь к ребенку и тем самым дайте понять, что сочувствуете его ошибке, верите в него, несмотря на оплош</w:t>
      </w:r>
      <w:r w:rsidRPr="001C112C">
        <w:rPr>
          <w:sz w:val="28"/>
          <w:szCs w:val="28"/>
        </w:rPr>
        <w:softHyphen/>
        <w:t>ность.</w:t>
      </w:r>
    </w:p>
    <w:p w:rsidR="001C112C" w:rsidRPr="001C112C" w:rsidRDefault="001C112C" w:rsidP="001C112C">
      <w:pPr>
        <w:numPr>
          <w:ilvl w:val="12"/>
          <w:numId w:val="0"/>
        </w:numPr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9. Воспитание должно быть поэтапным.</w:t>
      </w:r>
    </w:p>
    <w:p w:rsidR="001C112C" w:rsidRPr="001C112C" w:rsidRDefault="001C112C" w:rsidP="001C112C">
      <w:pPr>
        <w:numPr>
          <w:ilvl w:val="12"/>
          <w:numId w:val="0"/>
        </w:numPr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10. Воспитатель должен быть строгим, но добрым!</w:t>
      </w:r>
    </w:p>
    <w:p w:rsidR="001C112C" w:rsidRPr="001C112C" w:rsidRDefault="001C112C" w:rsidP="001C112C">
      <w:pPr>
        <w:pStyle w:val="9"/>
        <w:ind w:firstLine="6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11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СОВЕТЫ РОДИТЕЛЯМ НА КАЖДЫЙ ДЕНЬ</w:t>
      </w:r>
    </w:p>
    <w:p w:rsidR="001C112C" w:rsidRPr="001C112C" w:rsidRDefault="001C112C" w:rsidP="001C112C">
      <w:pPr>
        <w:numPr>
          <w:ilvl w:val="12"/>
          <w:numId w:val="0"/>
        </w:numPr>
        <w:spacing w:before="200" w:line="280" w:lineRule="auto"/>
        <w:ind w:firstLine="380"/>
        <w:jc w:val="both"/>
        <w:rPr>
          <w:spacing w:val="-8"/>
          <w:sz w:val="28"/>
          <w:szCs w:val="28"/>
        </w:rPr>
      </w:pPr>
      <w:r w:rsidRPr="001C112C">
        <w:rPr>
          <w:spacing w:val="-8"/>
          <w:sz w:val="28"/>
          <w:szCs w:val="28"/>
        </w:rPr>
        <w:t>1. Говорите сыну или дочери: "Людям должно быть с тобою легко", — не бойтесь повторять это.</w:t>
      </w:r>
    </w:p>
    <w:p w:rsidR="001C112C" w:rsidRPr="001C112C" w:rsidRDefault="001C112C" w:rsidP="001C112C">
      <w:pPr>
        <w:numPr>
          <w:ilvl w:val="12"/>
          <w:numId w:val="0"/>
        </w:numPr>
        <w:spacing w:before="20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2. Когда вы браните ребенка, не употребляйте выражений: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"Ты всегда", "Ты вообще", "Вечно ты". Ваш ребенок вообще и всегда хорош, он лишь сегодня что-то сделал не так, об этом и скажите ему.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3. Не расставайтесь с ребенком в ссоре, сначала помиритесь, а потом идите по своим делам.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 xml:space="preserve">4. Старайтесь, чтобы ребенок был привязан к дому, </w:t>
      </w:r>
      <w:proofErr w:type="gramStart"/>
      <w:r w:rsidRPr="001C112C">
        <w:rPr>
          <w:sz w:val="28"/>
          <w:szCs w:val="28"/>
        </w:rPr>
        <w:t>возвра</w:t>
      </w:r>
      <w:r w:rsidRPr="001C112C">
        <w:rPr>
          <w:sz w:val="28"/>
          <w:szCs w:val="28"/>
        </w:rPr>
        <w:softHyphen/>
        <w:t>щаясь</w:t>
      </w:r>
      <w:proofErr w:type="gramEnd"/>
      <w:r w:rsidRPr="001C112C">
        <w:rPr>
          <w:sz w:val="28"/>
          <w:szCs w:val="28"/>
        </w:rPr>
        <w:t xml:space="preserve"> домой, не забывайте сказать: "А все-таки, как хорошо у пас дома".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38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5. Внушайте ребенку давно известную формулу психического здоровья: "Ты хорош, но не лучше других".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6. Наши разговоры с детьми нередко бедны, поэтому каж</w:t>
      </w:r>
      <w:r w:rsidRPr="001C112C">
        <w:rPr>
          <w:sz w:val="28"/>
          <w:szCs w:val="28"/>
        </w:rPr>
        <w:softHyphen/>
        <w:t>дый день читайте с детьми вслух хорошую книгу, это сильно обогатит ваше духовное общение.</w:t>
      </w:r>
    </w:p>
    <w:p w:rsidR="001C112C" w:rsidRPr="001C112C" w:rsidRDefault="001C112C" w:rsidP="001C112C">
      <w:pPr>
        <w:numPr>
          <w:ilvl w:val="12"/>
          <w:numId w:val="0"/>
        </w:numPr>
        <w:spacing w:line="280" w:lineRule="auto"/>
        <w:ind w:firstLine="460"/>
        <w:jc w:val="both"/>
        <w:rPr>
          <w:sz w:val="28"/>
          <w:szCs w:val="28"/>
        </w:rPr>
      </w:pPr>
      <w:r w:rsidRPr="001C112C">
        <w:rPr>
          <w:sz w:val="28"/>
          <w:szCs w:val="28"/>
        </w:rPr>
        <w:t>7.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</w:t>
      </w:r>
      <w:r>
        <w:rPr>
          <w:sz w:val="28"/>
          <w:szCs w:val="28"/>
        </w:rPr>
        <w:t>.</w:t>
      </w:r>
    </w:p>
    <w:sectPr w:rsidR="001C112C" w:rsidRPr="001C112C" w:rsidSect="00B63B66">
      <w:pgSz w:w="11906" w:h="16838"/>
      <w:pgMar w:top="567" w:right="907" w:bottom="851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112C"/>
    <w:rsid w:val="00044EC6"/>
    <w:rsid w:val="001C112C"/>
    <w:rsid w:val="001C279F"/>
    <w:rsid w:val="002C67A1"/>
    <w:rsid w:val="0031229D"/>
    <w:rsid w:val="0031277A"/>
    <w:rsid w:val="005A045D"/>
    <w:rsid w:val="00734EB4"/>
    <w:rsid w:val="008F5172"/>
    <w:rsid w:val="00A3751E"/>
    <w:rsid w:val="00AA61B3"/>
    <w:rsid w:val="00AE146B"/>
    <w:rsid w:val="00B243E0"/>
    <w:rsid w:val="00B63B66"/>
    <w:rsid w:val="00BF4D92"/>
    <w:rsid w:val="00C311DD"/>
    <w:rsid w:val="00CD45E5"/>
    <w:rsid w:val="00CF3AD9"/>
    <w:rsid w:val="00DB3D96"/>
    <w:rsid w:val="00EA0DB7"/>
    <w:rsid w:val="00ED4481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2C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243E0"/>
    <w:pPr>
      <w:spacing w:before="480"/>
      <w:contextualSpacing/>
      <w:jc w:val="center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B243E0"/>
    <w:pPr>
      <w:spacing w:before="200" w:line="271" w:lineRule="auto"/>
      <w:jc w:val="center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B243E0"/>
    <w:pPr>
      <w:spacing w:before="200" w:line="271" w:lineRule="auto"/>
      <w:jc w:val="center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B243E0"/>
    <w:pPr>
      <w:spacing w:line="271" w:lineRule="auto"/>
      <w:jc w:val="center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B243E0"/>
    <w:pPr>
      <w:spacing w:line="271" w:lineRule="auto"/>
      <w:jc w:val="center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B243E0"/>
    <w:pPr>
      <w:shd w:val="clear" w:color="auto" w:fill="FFFFFF" w:themeFill="background1"/>
      <w:spacing w:line="271" w:lineRule="auto"/>
      <w:jc w:val="center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B243E0"/>
    <w:pPr>
      <w:jc w:val="center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B243E0"/>
    <w:pPr>
      <w:jc w:val="center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B243E0"/>
    <w:pPr>
      <w:spacing w:line="271" w:lineRule="auto"/>
      <w:jc w:val="center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3E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B243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B24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B243E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B243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B243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rsid w:val="00B243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rsid w:val="00B243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rsid w:val="00B243E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3E0"/>
    <w:pPr>
      <w:spacing w:after="300"/>
      <w:contextualSpacing/>
      <w:jc w:val="center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24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3E0"/>
    <w:pPr>
      <w:jc w:val="center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24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3E0"/>
    <w:rPr>
      <w:b/>
      <w:bCs/>
    </w:rPr>
  </w:style>
  <w:style w:type="character" w:styleId="a8">
    <w:name w:val="Emphasis"/>
    <w:uiPriority w:val="20"/>
    <w:qFormat/>
    <w:rsid w:val="00B24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3E0"/>
    <w:pPr>
      <w:jc w:val="center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243E0"/>
    <w:pPr>
      <w:ind w:left="720"/>
      <w:contextualSpacing/>
      <w:jc w:val="center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43E0"/>
    <w:pPr>
      <w:jc w:val="center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4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243E0"/>
    <w:rPr>
      <w:i/>
      <w:iCs/>
    </w:rPr>
  </w:style>
  <w:style w:type="character" w:styleId="ad">
    <w:name w:val="Subtle Emphasis"/>
    <w:uiPriority w:val="19"/>
    <w:qFormat/>
    <w:rsid w:val="00B243E0"/>
    <w:rPr>
      <w:i/>
      <w:iCs/>
    </w:rPr>
  </w:style>
  <w:style w:type="character" w:styleId="ae">
    <w:name w:val="Intense Emphasis"/>
    <w:uiPriority w:val="21"/>
    <w:qFormat/>
    <w:rsid w:val="00B243E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3E0"/>
    <w:rPr>
      <w:smallCaps/>
    </w:rPr>
  </w:style>
  <w:style w:type="character" w:styleId="af0">
    <w:name w:val="Intense Reference"/>
    <w:uiPriority w:val="32"/>
    <w:qFormat/>
    <w:rsid w:val="00B243E0"/>
    <w:rPr>
      <w:b/>
      <w:bCs/>
      <w:smallCaps/>
    </w:rPr>
  </w:style>
  <w:style w:type="character" w:styleId="af1">
    <w:name w:val="Book Title"/>
    <w:basedOn w:val="a0"/>
    <w:uiPriority w:val="33"/>
    <w:qFormat/>
    <w:rsid w:val="00B24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3E0"/>
    <w:pPr>
      <w:outlineLvl w:val="9"/>
    </w:pPr>
  </w:style>
  <w:style w:type="paragraph" w:customStyle="1" w:styleId="FR1">
    <w:name w:val="FR1"/>
    <w:rsid w:val="001C112C"/>
    <w:pPr>
      <w:widowControl w:val="0"/>
      <w:spacing w:before="240"/>
      <w:ind w:left="2640"/>
      <w:jc w:val="left"/>
    </w:pPr>
    <w:rPr>
      <w:rFonts w:ascii="Arial" w:eastAsia="Times New Roman" w:hAnsi="Arial" w:cs="Times New Roman"/>
      <w:i/>
      <w:sz w:val="16"/>
      <w:szCs w:val="20"/>
      <w:lang w:val="ru-RU" w:eastAsia="ru-RU" w:bidi="ar-SA"/>
    </w:rPr>
  </w:style>
  <w:style w:type="paragraph" w:customStyle="1" w:styleId="11">
    <w:name w:val="Цитата1"/>
    <w:basedOn w:val="a"/>
    <w:rsid w:val="001C112C"/>
    <w:pPr>
      <w:widowControl w:val="0"/>
      <w:spacing w:before="200" w:line="280" w:lineRule="auto"/>
      <w:ind w:left="2268" w:right="2401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1994</Words>
  <Characters>11367</Characters>
  <Application>Microsoft Office Word</Application>
  <DocSecurity>0</DocSecurity>
  <Lines>94</Lines>
  <Paragraphs>26</Paragraphs>
  <ScaleCrop>false</ScaleCrop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dcterms:created xsi:type="dcterms:W3CDTF">2017-09-06T10:56:00Z</dcterms:created>
  <dcterms:modified xsi:type="dcterms:W3CDTF">2019-04-27T08:12:00Z</dcterms:modified>
</cp:coreProperties>
</file>