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DF" w:rsidRPr="003132DF" w:rsidRDefault="003132DF" w:rsidP="003132D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3132DF">
        <w:rPr>
          <w:rFonts w:ascii="Times New Roman" w:hAnsi="Times New Roman" w:cs="Times New Roman"/>
          <w:sz w:val="32"/>
        </w:rPr>
        <w:t xml:space="preserve">ИСПОЛЬЗОВАНИЕ </w:t>
      </w:r>
      <w:r w:rsidRPr="003132DF">
        <w:rPr>
          <w:rFonts w:ascii="Times New Roman" w:hAnsi="Times New Roman" w:cs="Times New Roman"/>
          <w:b/>
          <w:sz w:val="32"/>
        </w:rPr>
        <w:t xml:space="preserve"> </w:t>
      </w:r>
      <w:r w:rsidRPr="003132DF">
        <w:rPr>
          <w:rFonts w:ascii="Times New Roman" w:hAnsi="Times New Roman" w:cs="Times New Roman"/>
          <w:sz w:val="32"/>
        </w:rPr>
        <w:t xml:space="preserve">ИНФОРМАЦИОННО-КОММУНИКАЦИОННЫХ ТЕХНОЛОГИЙ </w:t>
      </w:r>
    </w:p>
    <w:p w:rsidR="003132DF" w:rsidRDefault="003132DF" w:rsidP="003132D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3132DF">
        <w:rPr>
          <w:rFonts w:ascii="Times New Roman" w:hAnsi="Times New Roman" w:cs="Times New Roman"/>
          <w:sz w:val="32"/>
        </w:rPr>
        <w:t xml:space="preserve">И ИНТЕРНЕТ-РЕСУРСОВ В ДЕЯТЕЛЬНОСТИ </w:t>
      </w:r>
    </w:p>
    <w:p w:rsidR="003132DF" w:rsidRPr="003132DF" w:rsidRDefault="003132DF" w:rsidP="003132D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ПЕДАГОГА-ОРГАНИЗАТОРА</w:t>
      </w:r>
    </w:p>
    <w:p w:rsidR="001C1213" w:rsidRDefault="001C1213" w:rsidP="0024543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D" w:rsidRPr="0014576D" w:rsidRDefault="0014576D" w:rsidP="0014576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Купреева Ирина Николаевна</w:t>
      </w:r>
      <w:r w:rsidRPr="0014576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4576D" w:rsidRPr="0014576D" w:rsidRDefault="0014576D" w:rsidP="0014576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</w:p>
    <w:p w:rsidR="0014576D" w:rsidRPr="0014576D" w:rsidRDefault="0014576D" w:rsidP="0014576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76D">
        <w:rPr>
          <w:rFonts w:ascii="Times New Roman" w:hAnsi="Times New Roman" w:cs="Times New Roman"/>
          <w:i/>
          <w:sz w:val="28"/>
          <w:szCs w:val="28"/>
        </w:rPr>
        <w:t>Государственного учреждения образования</w:t>
      </w:r>
    </w:p>
    <w:p w:rsidR="0014576D" w:rsidRPr="0014576D" w:rsidRDefault="0014576D" w:rsidP="0014576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76D">
        <w:rPr>
          <w:rFonts w:ascii="Times New Roman" w:hAnsi="Times New Roman" w:cs="Times New Roman"/>
          <w:i/>
          <w:sz w:val="28"/>
          <w:szCs w:val="28"/>
        </w:rPr>
        <w:t>«Средняя школа №13 г. Мозыря»</w:t>
      </w:r>
    </w:p>
    <w:p w:rsidR="001C1213" w:rsidRDefault="001C1213" w:rsidP="001C12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5436" w:rsidRPr="00245436" w:rsidRDefault="00245436" w:rsidP="00245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36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</w:t>
      </w:r>
      <w:r>
        <w:rPr>
          <w:rFonts w:ascii="Times New Roman" w:hAnsi="Times New Roman" w:cs="Times New Roman"/>
          <w:sz w:val="28"/>
          <w:szCs w:val="28"/>
        </w:rPr>
        <w:t>усовершенствования воспитательного процесса в современной школе</w:t>
      </w:r>
      <w:r w:rsidRPr="00245436">
        <w:rPr>
          <w:rFonts w:ascii="Times New Roman" w:hAnsi="Times New Roman" w:cs="Times New Roman"/>
          <w:sz w:val="28"/>
          <w:szCs w:val="28"/>
        </w:rPr>
        <w:t xml:space="preserve"> является внедрение в </w:t>
      </w:r>
      <w:r>
        <w:rPr>
          <w:rFonts w:ascii="Times New Roman" w:hAnsi="Times New Roman" w:cs="Times New Roman"/>
          <w:sz w:val="28"/>
          <w:szCs w:val="28"/>
        </w:rPr>
        <w:t>воспитательный</w:t>
      </w:r>
      <w:r w:rsidRPr="00245436"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sz w:val="28"/>
          <w:szCs w:val="28"/>
        </w:rPr>
        <w:t>электронных образовательных ресурсов</w:t>
      </w:r>
      <w:r w:rsidRPr="00245436">
        <w:rPr>
          <w:rFonts w:ascii="Times New Roman" w:hAnsi="Times New Roman" w:cs="Times New Roman"/>
          <w:sz w:val="28"/>
          <w:szCs w:val="28"/>
        </w:rPr>
        <w:t>, обеспечивающих условия для развития и саморазвития личности в новой социокультурной ситуации.</w:t>
      </w:r>
    </w:p>
    <w:p w:rsidR="00245436" w:rsidRPr="00245436" w:rsidRDefault="00245436" w:rsidP="00245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электронные образовательные ресурсы? П</w:t>
      </w:r>
      <w:r w:rsidRPr="00245436">
        <w:rPr>
          <w:rFonts w:ascii="Times New Roman" w:hAnsi="Times New Roman" w:cs="Times New Roman"/>
          <w:sz w:val="28"/>
          <w:szCs w:val="28"/>
        </w:rPr>
        <w:t>од электронными образовательными ресурсами (ЭОР) в общем случае понимают – совокупность сре</w:t>
      </w:r>
      <w:proofErr w:type="gramStart"/>
      <w:r w:rsidRPr="0024543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45436">
        <w:rPr>
          <w:rFonts w:ascii="Times New Roman" w:hAnsi="Times New Roman" w:cs="Times New Roman"/>
          <w:sz w:val="28"/>
          <w:szCs w:val="28"/>
        </w:rPr>
        <w:t xml:space="preserve">ограммного, информационного, технического и организационного обеспечения, электронных изданий, </w:t>
      </w:r>
      <w:proofErr w:type="gramStart"/>
      <w:r w:rsidRPr="00245436">
        <w:rPr>
          <w:rFonts w:ascii="Times New Roman" w:hAnsi="Times New Roman" w:cs="Times New Roman"/>
          <w:sz w:val="28"/>
          <w:szCs w:val="28"/>
        </w:rPr>
        <w:t>размещаемых на машиночитаемых носителях и/или в сети.</w:t>
      </w:r>
      <w:proofErr w:type="gramEnd"/>
      <w:r w:rsidRPr="00245436">
        <w:rPr>
          <w:rFonts w:ascii="Times New Roman" w:hAnsi="Times New Roman" w:cs="Times New Roman"/>
          <w:sz w:val="28"/>
          <w:szCs w:val="28"/>
        </w:rPr>
        <w:t xml:space="preserve"> Самые мощные и интересные для образования продукты – это мультимедийные ЭОР.</w:t>
      </w:r>
      <w:r>
        <w:rPr>
          <w:rFonts w:ascii="Times New Roman" w:hAnsi="Times New Roman" w:cs="Times New Roman"/>
          <w:sz w:val="28"/>
          <w:szCs w:val="28"/>
        </w:rPr>
        <w:t xml:space="preserve"> Именно благодаря мультимедийным ЭОР мы можем сделать воспитательную работу педагога-организатора более интересной, яркой и насыщенной.</w:t>
      </w:r>
    </w:p>
    <w:p w:rsidR="00E42413" w:rsidRDefault="00E42413" w:rsidP="00E42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413">
        <w:rPr>
          <w:rFonts w:ascii="Times New Roman" w:hAnsi="Times New Roman" w:cs="Times New Roman"/>
          <w:sz w:val="28"/>
          <w:szCs w:val="28"/>
        </w:rPr>
        <w:t>Главная, весьма трудоёмкая, но очень интересная задача</w:t>
      </w:r>
      <w:r>
        <w:rPr>
          <w:rFonts w:ascii="Times New Roman" w:hAnsi="Times New Roman" w:cs="Times New Roman"/>
          <w:sz w:val="28"/>
          <w:szCs w:val="28"/>
        </w:rPr>
        <w:t xml:space="preserve"> для педагога-организатора</w:t>
      </w:r>
      <w:r w:rsidRPr="00E42413">
        <w:rPr>
          <w:rFonts w:ascii="Times New Roman" w:hAnsi="Times New Roman" w:cs="Times New Roman"/>
          <w:sz w:val="28"/>
          <w:szCs w:val="28"/>
        </w:rPr>
        <w:t xml:space="preserve"> состоит в разумном использовании электронных образовательных ресурсов с пользой для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 w:rsidRPr="00E42413">
        <w:rPr>
          <w:rFonts w:ascii="Times New Roman" w:hAnsi="Times New Roman" w:cs="Times New Roman"/>
          <w:sz w:val="28"/>
          <w:szCs w:val="28"/>
        </w:rPr>
        <w:t xml:space="preserve"> процесса и в конечном итоге – для каждого ученика.</w:t>
      </w:r>
    </w:p>
    <w:p w:rsidR="00113AFC" w:rsidRPr="00113AFC" w:rsidRDefault="00E42413" w:rsidP="00C16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41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113AFC">
        <w:rPr>
          <w:rFonts w:ascii="Times New Roman" w:hAnsi="Times New Roman" w:cs="Times New Roman"/>
          <w:sz w:val="28"/>
          <w:szCs w:val="28"/>
        </w:rPr>
        <w:t>ЭОР</w:t>
      </w:r>
      <w:r w:rsidRPr="00E42413">
        <w:rPr>
          <w:rFonts w:ascii="Times New Roman" w:hAnsi="Times New Roman" w:cs="Times New Roman"/>
          <w:sz w:val="28"/>
          <w:szCs w:val="28"/>
        </w:rPr>
        <w:t xml:space="preserve"> </w:t>
      </w:r>
      <w:r w:rsidR="00113AFC">
        <w:rPr>
          <w:rFonts w:ascii="Times New Roman" w:hAnsi="Times New Roman" w:cs="Times New Roman"/>
          <w:sz w:val="28"/>
          <w:szCs w:val="28"/>
        </w:rPr>
        <w:t xml:space="preserve">при проведении воспитательных мероприятий </w:t>
      </w:r>
      <w:r w:rsidRPr="00E42413">
        <w:rPr>
          <w:rFonts w:ascii="Times New Roman" w:hAnsi="Times New Roman" w:cs="Times New Roman"/>
          <w:sz w:val="28"/>
          <w:szCs w:val="28"/>
        </w:rPr>
        <w:t>позволяет активизировать познавательную деятельность; дает возможность формировать коммуникативную</w:t>
      </w:r>
      <w:r w:rsidR="00113AFC">
        <w:rPr>
          <w:rFonts w:ascii="Times New Roman" w:hAnsi="Times New Roman" w:cs="Times New Roman"/>
          <w:sz w:val="28"/>
          <w:szCs w:val="28"/>
        </w:rPr>
        <w:t xml:space="preserve"> и информационную компетенции учащихся</w:t>
      </w:r>
      <w:r w:rsidRPr="00E42413">
        <w:rPr>
          <w:rFonts w:ascii="Times New Roman" w:hAnsi="Times New Roman" w:cs="Times New Roman"/>
          <w:sz w:val="28"/>
          <w:szCs w:val="28"/>
        </w:rPr>
        <w:t xml:space="preserve">, так как ученики становится активными участниками </w:t>
      </w:r>
      <w:r w:rsidR="00113AFC">
        <w:rPr>
          <w:rFonts w:ascii="Times New Roman" w:hAnsi="Times New Roman" w:cs="Times New Roman"/>
          <w:sz w:val="28"/>
          <w:szCs w:val="28"/>
        </w:rPr>
        <w:t>воспитательного процесса.</w:t>
      </w:r>
      <w:r w:rsidR="00EB3941">
        <w:rPr>
          <w:rFonts w:ascii="Times New Roman" w:hAnsi="Times New Roman" w:cs="Times New Roman"/>
          <w:sz w:val="28"/>
          <w:szCs w:val="28"/>
        </w:rPr>
        <w:t xml:space="preserve"> Педагог-организатор </w:t>
      </w:r>
      <w:r w:rsidR="00113AFC" w:rsidRPr="00113AFC">
        <w:rPr>
          <w:rFonts w:ascii="Times New Roman" w:hAnsi="Times New Roman" w:cs="Times New Roman"/>
          <w:sz w:val="28"/>
          <w:szCs w:val="28"/>
        </w:rPr>
        <w:t>предоставл</w:t>
      </w:r>
      <w:r w:rsidR="00EB3941">
        <w:rPr>
          <w:rFonts w:ascii="Times New Roman" w:hAnsi="Times New Roman" w:cs="Times New Roman"/>
          <w:sz w:val="28"/>
          <w:szCs w:val="28"/>
        </w:rPr>
        <w:t>яет</w:t>
      </w:r>
      <w:r w:rsidR="00113AFC" w:rsidRPr="00113AFC">
        <w:rPr>
          <w:rFonts w:ascii="Times New Roman" w:hAnsi="Times New Roman" w:cs="Times New Roman"/>
          <w:sz w:val="28"/>
          <w:szCs w:val="28"/>
        </w:rPr>
        <w:t xml:space="preserve"> новые возможности для </w:t>
      </w:r>
      <w:r w:rsidR="00C167B3">
        <w:rPr>
          <w:rFonts w:ascii="Times New Roman" w:hAnsi="Times New Roman" w:cs="Times New Roman"/>
          <w:sz w:val="28"/>
          <w:szCs w:val="28"/>
        </w:rPr>
        <w:t>проведения воспитательного мероприятия</w:t>
      </w:r>
      <w:r w:rsidR="00113AFC" w:rsidRPr="00113AFC">
        <w:rPr>
          <w:rFonts w:ascii="Times New Roman" w:hAnsi="Times New Roman" w:cs="Times New Roman"/>
          <w:sz w:val="28"/>
          <w:szCs w:val="28"/>
        </w:rPr>
        <w:t xml:space="preserve">, </w:t>
      </w:r>
      <w:r w:rsidR="00C167B3">
        <w:rPr>
          <w:rFonts w:ascii="Times New Roman" w:hAnsi="Times New Roman" w:cs="Times New Roman"/>
          <w:sz w:val="28"/>
          <w:szCs w:val="28"/>
        </w:rPr>
        <w:t xml:space="preserve">развивает  творческое, </w:t>
      </w:r>
      <w:r w:rsidR="00113AFC" w:rsidRPr="00113AFC">
        <w:rPr>
          <w:rFonts w:ascii="Times New Roman" w:hAnsi="Times New Roman" w:cs="Times New Roman"/>
          <w:sz w:val="28"/>
          <w:szCs w:val="28"/>
        </w:rPr>
        <w:t xml:space="preserve"> мышление, формирует навыки самостоятельност</w:t>
      </w:r>
      <w:r w:rsidR="00C167B3">
        <w:rPr>
          <w:rFonts w:ascii="Times New Roman" w:hAnsi="Times New Roman" w:cs="Times New Roman"/>
          <w:sz w:val="28"/>
          <w:szCs w:val="28"/>
        </w:rPr>
        <w:t>и</w:t>
      </w:r>
      <w:r w:rsidR="00113AFC" w:rsidRPr="00113AFC">
        <w:rPr>
          <w:rFonts w:ascii="Times New Roman" w:hAnsi="Times New Roman" w:cs="Times New Roman"/>
          <w:sz w:val="28"/>
          <w:szCs w:val="28"/>
        </w:rPr>
        <w:t xml:space="preserve">, трудолюбия, ответственности. </w:t>
      </w:r>
    </w:p>
    <w:p w:rsidR="00113AFC" w:rsidRPr="00113AFC" w:rsidRDefault="00C167B3" w:rsidP="00C16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ЭОР педагогом-организатором</w:t>
      </w:r>
      <w:r w:rsidR="00113AFC" w:rsidRPr="00113AFC">
        <w:rPr>
          <w:rFonts w:ascii="Times New Roman" w:hAnsi="Times New Roman" w:cs="Times New Roman"/>
          <w:sz w:val="28"/>
          <w:szCs w:val="28"/>
        </w:rPr>
        <w:t xml:space="preserve"> делает процесс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113AFC" w:rsidRPr="00113AFC">
        <w:rPr>
          <w:rFonts w:ascii="Times New Roman" w:hAnsi="Times New Roman" w:cs="Times New Roman"/>
          <w:sz w:val="28"/>
          <w:szCs w:val="28"/>
        </w:rPr>
        <w:t xml:space="preserve"> творческим, интересным и мотивирует учащихся на получение новых знаний, открытий. Одно дело – изучать текстовые описания объектов, процессов, явлений, совсем другое – увидеть их и исследовать в интерактивном режиме.</w:t>
      </w:r>
    </w:p>
    <w:p w:rsidR="00C167B3" w:rsidRPr="00C167B3" w:rsidRDefault="00C167B3" w:rsidP="00C16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Воспитательный</w:t>
      </w:r>
      <w:r w:rsidRPr="00C167B3">
        <w:rPr>
          <w:rFonts w:ascii="Times New Roman" w:hAnsi="Times New Roman" w:cs="Times New Roman"/>
          <w:sz w:val="28"/>
          <w:szCs w:val="28"/>
        </w:rPr>
        <w:t xml:space="preserve"> процесс протекае</w:t>
      </w:r>
      <w:r w:rsidR="0014576D">
        <w:rPr>
          <w:rFonts w:ascii="Times New Roman" w:hAnsi="Times New Roman" w:cs="Times New Roman"/>
          <w:sz w:val="28"/>
          <w:szCs w:val="28"/>
        </w:rPr>
        <w:t>т в условиях включения учащегося</w:t>
      </w:r>
      <w:r w:rsidRPr="00C167B3">
        <w:rPr>
          <w:rFonts w:ascii="Times New Roman" w:hAnsi="Times New Roman" w:cs="Times New Roman"/>
          <w:sz w:val="28"/>
          <w:szCs w:val="28"/>
        </w:rPr>
        <w:t xml:space="preserve"> в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и игровую</w:t>
      </w:r>
      <w:r w:rsidRPr="00C167B3">
        <w:rPr>
          <w:rFonts w:ascii="Times New Roman" w:hAnsi="Times New Roman" w:cs="Times New Roman"/>
          <w:sz w:val="28"/>
          <w:szCs w:val="28"/>
        </w:rPr>
        <w:t xml:space="preserve"> деятельность, которая становится желаемой, привлекательной, приносящей удовлетворение от участия в ней. Стимул к обучению реализуется через внесение элемента новизны, который отвлекает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167B3">
        <w:rPr>
          <w:rFonts w:ascii="Times New Roman" w:hAnsi="Times New Roman" w:cs="Times New Roman"/>
          <w:sz w:val="28"/>
          <w:szCs w:val="28"/>
        </w:rPr>
        <w:t xml:space="preserve"> от трудностей, увлекая и пленяя их своей необычностью, использованием своеобразных средств. Такими элементами новизны являются, например:</w:t>
      </w:r>
      <w:r>
        <w:rPr>
          <w:rFonts w:ascii="Times New Roman" w:hAnsi="Times New Roman" w:cs="Times New Roman"/>
          <w:sz w:val="28"/>
          <w:szCs w:val="28"/>
        </w:rPr>
        <w:t xml:space="preserve"> игры-презентации («Своя игра по ПДД», «Своя игра по здоровому питанию» и др.), учебные видеофильмы и мультфильмы (различные социальные рекламы по пропаганде ЗОЖ, мультфильмы из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ПДД, ЗОЖ и т.д.)</w:t>
      </w:r>
    </w:p>
    <w:p w:rsidR="00551CF3" w:rsidRPr="00551CF3" w:rsidRDefault="00551CF3" w:rsidP="00551C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 мой взгляд, н</w:t>
      </w:r>
      <w:r w:rsidRPr="00551CF3">
        <w:rPr>
          <w:rFonts w:ascii="Times New Roman" w:hAnsi="Times New Roman" w:cs="Times New Roman"/>
          <w:sz w:val="28"/>
          <w:szCs w:val="28"/>
        </w:rPr>
        <w:t xml:space="preserve">ельзя рассматривать ЭОР только как новые образовательные возможности. Они формируют новые умения и навыки. Прежде всего, происходит не процесс приобретения новых знаний, а процесс формирования новых умений и навыков. </w:t>
      </w:r>
    </w:p>
    <w:p w:rsidR="00551CF3" w:rsidRPr="00551CF3" w:rsidRDefault="00551CF3" w:rsidP="00551CF3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результат,</w:t>
      </w:r>
      <w:r w:rsidRPr="00551CF3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электронных образовательных ресурсов в работе педагога-организатора позволяет п</w:t>
      </w:r>
      <w:r w:rsidRPr="00551CF3">
        <w:rPr>
          <w:rFonts w:ascii="Times New Roman" w:hAnsi="Times New Roman" w:cs="Times New Roman"/>
          <w:sz w:val="28"/>
          <w:szCs w:val="28"/>
        </w:rPr>
        <w:t>ерейти от репродуктивного процесса обу</w:t>
      </w:r>
      <w:r>
        <w:rPr>
          <w:rFonts w:ascii="Times New Roman" w:hAnsi="Times New Roman" w:cs="Times New Roman"/>
          <w:sz w:val="28"/>
          <w:szCs w:val="28"/>
        </w:rPr>
        <w:t>чения к активно-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1CF3">
        <w:rPr>
          <w:rFonts w:ascii="Times New Roman" w:hAnsi="Times New Roman" w:cs="Times New Roman"/>
          <w:sz w:val="28"/>
          <w:szCs w:val="28"/>
        </w:rPr>
        <w:t xml:space="preserve">Осуществляется поддержка разнообразия методик </w:t>
      </w:r>
      <w:r>
        <w:rPr>
          <w:rFonts w:ascii="Times New Roman" w:hAnsi="Times New Roman" w:cs="Times New Roman"/>
          <w:sz w:val="28"/>
          <w:szCs w:val="28"/>
        </w:rPr>
        <w:t>и организационных форм обучения, в</w:t>
      </w:r>
      <w:r w:rsidRPr="00551CF3">
        <w:rPr>
          <w:rFonts w:ascii="Times New Roman" w:hAnsi="Times New Roman" w:cs="Times New Roman"/>
          <w:sz w:val="28"/>
          <w:szCs w:val="28"/>
        </w:rPr>
        <w:t>ыстраиваются индивидуальные образовательные траектории в соответствии с возможностями и образов</w:t>
      </w:r>
      <w:r>
        <w:rPr>
          <w:rFonts w:ascii="Times New Roman" w:hAnsi="Times New Roman" w:cs="Times New Roman"/>
          <w:sz w:val="28"/>
          <w:szCs w:val="28"/>
        </w:rPr>
        <w:t>ательными потребностями ученика, и</w:t>
      </w:r>
      <w:r w:rsidRPr="00551CF3">
        <w:rPr>
          <w:rFonts w:ascii="Times New Roman" w:hAnsi="Times New Roman" w:cs="Times New Roman"/>
          <w:sz w:val="28"/>
          <w:szCs w:val="28"/>
        </w:rPr>
        <w:t xml:space="preserve">дет стимулирование успешного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 для</w:t>
      </w:r>
      <w:r w:rsidRPr="00551CF3">
        <w:rPr>
          <w:rFonts w:ascii="Times New Roman" w:hAnsi="Times New Roman" w:cs="Times New Roman"/>
          <w:sz w:val="28"/>
          <w:szCs w:val="28"/>
        </w:rPr>
        <w:t xml:space="preserve"> всех категорий учащихся.</w:t>
      </w:r>
    </w:p>
    <w:p w:rsidR="00902B6E" w:rsidRDefault="00902B6E" w:rsidP="00E4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213" w:rsidRDefault="001C1213" w:rsidP="001C1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1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C1213" w:rsidRPr="001C1213" w:rsidRDefault="001C1213" w:rsidP="001C1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13" w:rsidRPr="001C1213" w:rsidRDefault="001C1213" w:rsidP="001C121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213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1C1213">
        <w:rPr>
          <w:rFonts w:ascii="Times New Roman" w:hAnsi="Times New Roman" w:cs="Times New Roman"/>
          <w:sz w:val="28"/>
          <w:szCs w:val="28"/>
        </w:rPr>
        <w:t xml:space="preserve"> Ю.Г., Молокова А.В. Актуальные вопросы информатизации образования//Образовательные технологии: Сб. науч. ст. Вып.1./Под ред.</w:t>
      </w:r>
    </w:p>
    <w:p w:rsidR="001C1213" w:rsidRPr="001C1213" w:rsidRDefault="001C1213" w:rsidP="001C121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213">
        <w:rPr>
          <w:rFonts w:ascii="Times New Roman" w:hAnsi="Times New Roman" w:cs="Times New Roman"/>
          <w:sz w:val="28"/>
          <w:szCs w:val="28"/>
        </w:rPr>
        <w:t> Молокова А.В. О перспективных направлениях в информатизации учебного процесса в средних общеобразовательных учебных заведениях</w:t>
      </w:r>
      <w:bookmarkStart w:id="0" w:name="_GoBack"/>
      <w:bookmarkEnd w:id="0"/>
      <w:r w:rsidRPr="001C1213">
        <w:rPr>
          <w:rFonts w:ascii="Times New Roman" w:hAnsi="Times New Roman" w:cs="Times New Roman"/>
          <w:sz w:val="28"/>
          <w:szCs w:val="28"/>
        </w:rPr>
        <w:t xml:space="preserve"> file://Третий </w:t>
      </w:r>
      <w:proofErr w:type="spellStart"/>
      <w:proofErr w:type="gramStart"/>
      <w:r w:rsidRPr="001C1213">
        <w:rPr>
          <w:rFonts w:ascii="Times New Roman" w:hAnsi="Times New Roman" w:cs="Times New Roman"/>
          <w:sz w:val="28"/>
          <w:szCs w:val="28"/>
        </w:rPr>
        <w:t>Сибир-ский</w:t>
      </w:r>
      <w:proofErr w:type="spellEnd"/>
      <w:proofErr w:type="gramEnd"/>
      <w:r w:rsidRPr="001C1213">
        <w:rPr>
          <w:rFonts w:ascii="Times New Roman" w:hAnsi="Times New Roman" w:cs="Times New Roman"/>
          <w:sz w:val="28"/>
          <w:szCs w:val="28"/>
        </w:rPr>
        <w:t xml:space="preserve"> Конгресс по прикладной и индустриальной математике: Тез</w:t>
      </w:r>
      <w:proofErr w:type="gramStart"/>
      <w:r w:rsidRPr="001C12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12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C1213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1C1213">
        <w:rPr>
          <w:rFonts w:ascii="Times New Roman" w:hAnsi="Times New Roman" w:cs="Times New Roman"/>
          <w:sz w:val="28"/>
          <w:szCs w:val="28"/>
        </w:rPr>
        <w:t xml:space="preserve">., часть V.-Новосибирск: </w:t>
      </w:r>
      <w:proofErr w:type="spellStart"/>
      <w:r w:rsidRPr="001C1213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1C1213">
        <w:rPr>
          <w:rFonts w:ascii="Times New Roman" w:hAnsi="Times New Roman" w:cs="Times New Roman"/>
          <w:sz w:val="28"/>
          <w:szCs w:val="28"/>
        </w:rPr>
        <w:t>. математики СО РАН, 1998.-с.146-147.</w:t>
      </w:r>
    </w:p>
    <w:p w:rsidR="001C1213" w:rsidRPr="001C1213" w:rsidRDefault="001C1213" w:rsidP="001C121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21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1C1213">
        <w:rPr>
          <w:rFonts w:ascii="Times New Roman" w:hAnsi="Times New Roman" w:cs="Times New Roman"/>
          <w:sz w:val="28"/>
          <w:szCs w:val="28"/>
        </w:rPr>
        <w:t xml:space="preserve"> Е.С. - Новые педагогические и информационные технологии в системе образования. -  М: Омега-Л, 2004. - 215 с.</w:t>
      </w:r>
    </w:p>
    <w:p w:rsidR="001C1213" w:rsidRPr="001C1213" w:rsidRDefault="001C1213" w:rsidP="001C121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213">
        <w:rPr>
          <w:rFonts w:ascii="Times New Roman" w:hAnsi="Times New Roman" w:cs="Times New Roman"/>
          <w:sz w:val="28"/>
          <w:szCs w:val="28"/>
        </w:rPr>
        <w:t>http://www.ed.gov.ru/news/konkurs/5692#g9</w:t>
      </w:r>
    </w:p>
    <w:p w:rsidR="001C1213" w:rsidRPr="00245436" w:rsidRDefault="001C1213" w:rsidP="00E4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213" w:rsidRPr="00245436" w:rsidSect="003132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0321"/>
    <w:multiLevelType w:val="multilevel"/>
    <w:tmpl w:val="7E1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462F5"/>
    <w:multiLevelType w:val="hybridMultilevel"/>
    <w:tmpl w:val="4AC4D1A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>
    <w:nsid w:val="68375976"/>
    <w:multiLevelType w:val="hybridMultilevel"/>
    <w:tmpl w:val="D0D8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26C9A"/>
    <w:multiLevelType w:val="multilevel"/>
    <w:tmpl w:val="3C5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36"/>
    <w:rsid w:val="00113AFC"/>
    <w:rsid w:val="0014576D"/>
    <w:rsid w:val="001C1213"/>
    <w:rsid w:val="00245436"/>
    <w:rsid w:val="003132DF"/>
    <w:rsid w:val="00551CF3"/>
    <w:rsid w:val="00902B6E"/>
    <w:rsid w:val="009A5EB8"/>
    <w:rsid w:val="00A93DFB"/>
    <w:rsid w:val="00C167B3"/>
    <w:rsid w:val="00E42413"/>
    <w:rsid w:val="00E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6</cp:revision>
  <cp:lastPrinted>2015-05-29T09:15:00Z</cp:lastPrinted>
  <dcterms:created xsi:type="dcterms:W3CDTF">2014-12-22T10:55:00Z</dcterms:created>
  <dcterms:modified xsi:type="dcterms:W3CDTF">2015-05-29T09:15:00Z</dcterms:modified>
</cp:coreProperties>
</file>