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7D" w:rsidRPr="00801A9A" w:rsidRDefault="003B2EF9" w:rsidP="00801A9A">
      <w:pPr>
        <w:shd w:val="clear" w:color="auto" w:fill="FFFFFF"/>
        <w:jc w:val="center"/>
        <w:textAlignment w:val="top"/>
        <w:rPr>
          <w:b/>
          <w:color w:val="212121"/>
          <w:sz w:val="32"/>
          <w:szCs w:val="32"/>
        </w:rPr>
      </w:pPr>
      <w:r w:rsidRPr="00801A9A">
        <w:rPr>
          <w:color w:val="000000"/>
          <w:sz w:val="32"/>
          <w:szCs w:val="32"/>
        </w:rPr>
        <w:t> </w:t>
      </w:r>
      <w:r w:rsidR="0009687D" w:rsidRPr="00801A9A">
        <w:rPr>
          <w:b/>
          <w:color w:val="000000"/>
          <w:sz w:val="32"/>
          <w:szCs w:val="32"/>
        </w:rPr>
        <w:t>Здоровые дети - счастливые родители!!!</w:t>
      </w:r>
    </w:p>
    <w:p w:rsidR="003B2EF9" w:rsidRPr="00801A9A" w:rsidRDefault="003B2EF9" w:rsidP="00801A9A">
      <w:pPr>
        <w:shd w:val="clear" w:color="auto" w:fill="FFFFFF"/>
        <w:jc w:val="both"/>
        <w:textAlignment w:val="top"/>
        <w:rPr>
          <w:color w:val="000000"/>
          <w:sz w:val="32"/>
          <w:szCs w:val="32"/>
        </w:rPr>
      </w:pPr>
    </w:p>
    <w:p w:rsidR="0009687D" w:rsidRPr="00801A9A" w:rsidRDefault="0009687D" w:rsidP="00801A9A">
      <w:pPr>
        <w:shd w:val="clear" w:color="auto" w:fill="FFFFFF"/>
        <w:jc w:val="both"/>
        <w:textAlignment w:val="top"/>
        <w:rPr>
          <w:color w:val="000000"/>
          <w:sz w:val="32"/>
          <w:szCs w:val="32"/>
        </w:rPr>
      </w:pPr>
      <w:r w:rsidRPr="00801A9A">
        <w:rPr>
          <w:noProof/>
          <w:color w:val="000000"/>
          <w:sz w:val="32"/>
          <w:szCs w:val="32"/>
        </w:rPr>
        <w:drawing>
          <wp:inline distT="0" distB="0" distL="0" distR="0">
            <wp:extent cx="5940056" cy="3067050"/>
            <wp:effectExtent l="19050" t="0" r="3544" b="0"/>
            <wp:docPr id="1" name="Рисунок 1" descr="C:\Users\Itex\Downloads\kids-1601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ex\Downloads\kids-160168_128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7D" w:rsidRPr="00801A9A" w:rsidRDefault="0009687D" w:rsidP="00801A9A">
      <w:pPr>
        <w:shd w:val="clear" w:color="auto" w:fill="FFFFFF"/>
        <w:jc w:val="both"/>
        <w:textAlignment w:val="top"/>
        <w:rPr>
          <w:color w:val="000000"/>
          <w:sz w:val="32"/>
          <w:szCs w:val="32"/>
        </w:rPr>
      </w:pPr>
    </w:p>
    <w:p w:rsidR="0009687D" w:rsidRPr="00801A9A" w:rsidRDefault="0009687D" w:rsidP="00801A9A">
      <w:pPr>
        <w:shd w:val="clear" w:color="auto" w:fill="FFFFFF"/>
        <w:jc w:val="both"/>
        <w:textAlignment w:val="top"/>
        <w:rPr>
          <w:color w:val="212121"/>
          <w:sz w:val="32"/>
          <w:szCs w:val="32"/>
        </w:rPr>
      </w:pPr>
    </w:p>
    <w:p w:rsidR="00801A9A" w:rsidRDefault="00801A9A" w:rsidP="00801A9A">
      <w:pPr>
        <w:shd w:val="clear" w:color="auto" w:fill="FFFFFF"/>
        <w:jc w:val="center"/>
        <w:textAlignment w:val="top"/>
        <w:rPr>
          <w:b/>
          <w:color w:val="000000"/>
          <w:sz w:val="32"/>
          <w:szCs w:val="32"/>
        </w:rPr>
      </w:pPr>
      <w:r w:rsidRPr="00801A9A">
        <w:rPr>
          <w:b/>
          <w:color w:val="000000"/>
          <w:sz w:val="32"/>
          <w:szCs w:val="32"/>
        </w:rPr>
        <w:t xml:space="preserve">КАК </w:t>
      </w:r>
      <w:r>
        <w:rPr>
          <w:b/>
          <w:color w:val="000000"/>
          <w:sz w:val="32"/>
          <w:szCs w:val="32"/>
        </w:rPr>
        <w:t>ОРГАНИЗОВАТЬ ПРОЦЕСС ПОДГОТОВКИ</w:t>
      </w:r>
    </w:p>
    <w:p w:rsidR="003B2EF9" w:rsidRPr="00801A9A" w:rsidRDefault="00801A9A" w:rsidP="00801A9A">
      <w:pPr>
        <w:shd w:val="clear" w:color="auto" w:fill="FFFFFF"/>
        <w:jc w:val="center"/>
        <w:textAlignment w:val="top"/>
        <w:rPr>
          <w:b/>
          <w:color w:val="000000"/>
          <w:sz w:val="32"/>
          <w:szCs w:val="32"/>
        </w:rPr>
      </w:pPr>
      <w:r w:rsidRPr="00801A9A">
        <w:rPr>
          <w:b/>
          <w:color w:val="000000"/>
          <w:sz w:val="32"/>
          <w:szCs w:val="32"/>
        </w:rPr>
        <w:t>РЕБЕНКА К ШКОЛЕ?</w:t>
      </w:r>
    </w:p>
    <w:p w:rsidR="0009687D" w:rsidRPr="00801A9A" w:rsidRDefault="0009687D" w:rsidP="00801A9A">
      <w:pPr>
        <w:shd w:val="clear" w:color="auto" w:fill="FFFFFF"/>
        <w:jc w:val="center"/>
        <w:textAlignment w:val="top"/>
        <w:rPr>
          <w:b/>
          <w:color w:val="212121"/>
          <w:sz w:val="32"/>
          <w:szCs w:val="32"/>
        </w:rPr>
      </w:pPr>
    </w:p>
    <w:p w:rsidR="00801A9A" w:rsidRPr="00801A9A" w:rsidRDefault="00801A9A" w:rsidP="00801A9A">
      <w:pPr>
        <w:shd w:val="clear" w:color="auto" w:fill="FFFFFF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Заниматься с ребенком нужно так, чтобы ему было интересно и комфортно. Занятие не должно длиться более 35 минут (с двумя физкультминутками). Здесь важно учитывать индивидуальность ребенка.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Такие занятия нужно организовывать 2 раза в неделю, дополняя их познавательными и интересными играми и мероприятиями «выходного дня». Важно, чтобы вы проводили занятия регулярно, не делая больших перерывов, но и не компенсируя пропущенными занятиями удвоением их частотности.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Если не удается сохранить спокойствие и доброжелательность в процессе занятий, то лучше обратиться за помощью к профессионалам. Помните: ребенок не может абсолютно  во всем соответствовать представлениям родителей о том, каким ему быть.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Чтобы занятие было интересным помните, что для ребенка важен антураж: красивые и новые предметы, удобное и уютное рабочее место.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lastRenderedPageBreak/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Начните занятие с интриги: например, с загадочного предмета или загадки. Фантазия изобретательность – ваши волшебные помощники, способные привлечь внимание даже самого непоседливого малыша!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В конце занятия обязательно подведите итог, спросив у ребенка, чем он занимался, что ему особенно понравилось, что узнал нового. Именно эти вопросы позволяют ребенку отметить свои достижения, осознать приобретение нового опыта, новых знаний.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Очень хорошо, если для закрепления изученного вы предоставите возможность малышу самое интересное задание предложить кому-то из родных. Побывать в роли учителя – это один из самых эффективных методов усвоения учебного материала.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Многие родители, включая своему малышу мультики, освобождают себя (к сожалению) от необходимости с ним разговаривать. Если для вас видеомагнитофон – обязательный атрибут семейной жизни, пожалуйста, внимательно отнеситесь к тому, что смотрит ваш малыш.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Вопросы, которые можно задать ребенку после просмотра мультфильма или фильма: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1.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Понравился ли тебе мультфильм (фильм)?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2.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Кто из героев тебе понравился и почему?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Как ты думаешь, кто главный герой этого мультфильма (фильма)?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4.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Попробуй придумать продолжение (следующую серию) этого фильма. Что станет с его героями?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Читайте вслух. Традиция читать вслух (например, вечером, перед сном) в семейном кругу не только позволит привить ребенку любовь к книге, но и дает возможность снять напряжение и усталость, а главное – это чудесное время для эмоционального контакта с ребенком!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Беседа с ребенком после прочтения книги может строиться следующим образом:</w:t>
      </w:r>
    </w:p>
    <w:p w:rsidR="00801A9A" w:rsidRPr="00801A9A" w:rsidRDefault="00801A9A" w:rsidP="00801A9A">
      <w:pPr>
        <w:numPr>
          <w:ilvl w:val="0"/>
          <w:numId w:val="30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Понравилась ли тебе книга?</w:t>
      </w:r>
    </w:p>
    <w:p w:rsidR="00801A9A" w:rsidRPr="00801A9A" w:rsidRDefault="00801A9A" w:rsidP="00801A9A">
      <w:pPr>
        <w:numPr>
          <w:ilvl w:val="0"/>
          <w:numId w:val="30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lastRenderedPageBreak/>
        <w:t>С кем из героев сказки ты хотел бы дружить?</w:t>
      </w:r>
    </w:p>
    <w:p w:rsidR="00801A9A" w:rsidRPr="00801A9A" w:rsidRDefault="00801A9A" w:rsidP="00801A9A">
      <w:pPr>
        <w:numPr>
          <w:ilvl w:val="0"/>
          <w:numId w:val="30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Кому хотел бы помочь и почему?</w:t>
      </w:r>
    </w:p>
    <w:p w:rsidR="00801A9A" w:rsidRPr="00801A9A" w:rsidRDefault="00801A9A" w:rsidP="00801A9A">
      <w:pPr>
        <w:numPr>
          <w:ilvl w:val="0"/>
          <w:numId w:val="30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Запомнил ли, кто автор книги? Какие книги этого автора читали раньше?</w:t>
      </w:r>
    </w:p>
    <w:p w:rsidR="00801A9A" w:rsidRPr="00801A9A" w:rsidRDefault="00801A9A" w:rsidP="00801A9A">
      <w:pPr>
        <w:numPr>
          <w:ilvl w:val="0"/>
          <w:numId w:val="30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Попросите пересказать самый интересный и запомнившийся момент.</w:t>
      </w:r>
    </w:p>
    <w:p w:rsidR="00801A9A" w:rsidRPr="00801A9A" w:rsidRDefault="00801A9A" w:rsidP="00801A9A">
      <w:pPr>
        <w:numPr>
          <w:ilvl w:val="0"/>
          <w:numId w:val="30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Вместе с ребенком внимательно рассмотрите рисунки, спросите, так ли он представлял себе героев, как их изобразил художник. (Обсудите оформление обложки).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- Соблюдайте режим дня – важное условие успешной подготовки ребенка к школе. У первоклассника, который не привык к определенным правилам, школа вызывает страх из-за требований, которые она ему постоянно предъявляет.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 xml:space="preserve">-  До семи лет для ребенка ведущей является игровая (а вовсе не учебная!) деятельность. </w:t>
      </w:r>
      <w:proofErr w:type="gramStart"/>
      <w:r w:rsidRPr="00801A9A">
        <w:rPr>
          <w:color w:val="000000"/>
          <w:sz w:val="32"/>
          <w:szCs w:val="32"/>
        </w:rPr>
        <w:t xml:space="preserve">Такая важная для ребенка сюжетно-ролевая игра предполагает не наличие ярких и бестолковых </w:t>
      </w:r>
      <w:proofErr w:type="spellStart"/>
      <w:r w:rsidRPr="00801A9A">
        <w:rPr>
          <w:color w:val="000000"/>
          <w:sz w:val="32"/>
          <w:szCs w:val="32"/>
        </w:rPr>
        <w:t>Барби</w:t>
      </w:r>
      <w:proofErr w:type="spellEnd"/>
      <w:r w:rsidRPr="00801A9A">
        <w:rPr>
          <w:color w:val="000000"/>
          <w:sz w:val="32"/>
          <w:szCs w:val="32"/>
        </w:rPr>
        <w:t xml:space="preserve"> вместе со всеми ее нарядами и аксессуарами, а придумывание малышом нового назначения для имеющихся под рукой предметов.</w:t>
      </w:r>
      <w:proofErr w:type="gramEnd"/>
      <w:r w:rsidRPr="00801A9A">
        <w:rPr>
          <w:color w:val="000000"/>
          <w:sz w:val="32"/>
          <w:szCs w:val="32"/>
        </w:rPr>
        <w:t xml:space="preserve"> Именно такая изобретательская деятельность позволяет ребенку развиваться, обогащать свой речевой запас и пополнять житейский опыт. </w:t>
      </w:r>
    </w:p>
    <w:p w:rsidR="00801A9A" w:rsidRPr="00801A9A" w:rsidRDefault="00801A9A" w:rsidP="00801A9A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  Предлагаем вам также начать собирать «Портфельчик достижений» вашего ребенка, который очень пригодится ему при первом знакомстве со школой и первым учителем.</w:t>
      </w:r>
    </w:p>
    <w:p w:rsidR="00801A9A" w:rsidRPr="00801A9A" w:rsidRDefault="00801A9A" w:rsidP="00801A9A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 xml:space="preserve">  Главное  назначение </w:t>
      </w:r>
      <w:proofErr w:type="spellStart"/>
      <w:r w:rsidRPr="00801A9A">
        <w:rPr>
          <w:color w:val="000000"/>
          <w:sz w:val="32"/>
          <w:szCs w:val="32"/>
        </w:rPr>
        <w:t>портфолио</w:t>
      </w:r>
      <w:proofErr w:type="spellEnd"/>
      <w:r w:rsidRPr="00801A9A">
        <w:rPr>
          <w:color w:val="000000"/>
          <w:sz w:val="32"/>
          <w:szCs w:val="32"/>
        </w:rPr>
        <w:t xml:space="preserve"> (портфеля достижений) – это формирование у ребенка положительной самооценки и внутренней мотивации к учебе и достижениям, Итак, как может выглядеть Портфельчик достижений дошкольника?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 xml:space="preserve">Основные разделы </w:t>
      </w:r>
      <w:proofErr w:type="spellStart"/>
      <w:r w:rsidRPr="00801A9A">
        <w:rPr>
          <w:color w:val="000000"/>
          <w:sz w:val="32"/>
          <w:szCs w:val="32"/>
        </w:rPr>
        <w:t>портфолио</w:t>
      </w:r>
      <w:proofErr w:type="spellEnd"/>
      <w:r w:rsidRPr="00801A9A">
        <w:rPr>
          <w:color w:val="000000"/>
          <w:sz w:val="32"/>
          <w:szCs w:val="32"/>
        </w:rPr>
        <w:t>: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708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1.Портрет.</w:t>
      </w:r>
    </w:p>
    <w:p w:rsidR="00801A9A" w:rsidRDefault="00801A9A" w:rsidP="00801A9A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proofErr w:type="gramStart"/>
      <w:r w:rsidRPr="00801A9A">
        <w:rPr>
          <w:color w:val="000000"/>
          <w:sz w:val="32"/>
          <w:szCs w:val="32"/>
        </w:rPr>
        <w:t xml:space="preserve">Этот раздел может состоять из нескольких частей, например: 1-я часть – Портрет (фотография или рисунок); 2-я часть – «Разрешите представиться» (ребенок о себе) с его слов (если ребенок еще не умеет писать печатными буквами) запишите на лепестках ромашки те характеристики, которые он сам себе дает; 3-я часть – «Я </w:t>
      </w:r>
      <w:r w:rsidRPr="00801A9A">
        <w:rPr>
          <w:color w:val="000000"/>
          <w:sz w:val="32"/>
          <w:szCs w:val="32"/>
        </w:rPr>
        <w:lastRenderedPageBreak/>
        <w:t>люблю»; в этом разделе ребенок выскажет свои предпочтения (в виде рисунков).</w:t>
      </w:r>
      <w:proofErr w:type="gramEnd"/>
    </w:p>
    <w:p w:rsidR="00801A9A" w:rsidRPr="00801A9A" w:rsidRDefault="00801A9A" w:rsidP="00801A9A">
      <w:pPr>
        <w:shd w:val="clear" w:color="auto" w:fill="FFFFFF"/>
        <w:spacing w:before="150" w:after="180"/>
        <w:ind w:firstLine="45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2. </w:t>
      </w:r>
      <w:r w:rsidRPr="00801A9A">
        <w:rPr>
          <w:color w:val="000000"/>
          <w:sz w:val="32"/>
          <w:szCs w:val="32"/>
        </w:rPr>
        <w:t>Копилк</w:t>
      </w:r>
      <w:proofErr w:type="gramStart"/>
      <w:r w:rsidRPr="00801A9A">
        <w:rPr>
          <w:color w:val="000000"/>
          <w:sz w:val="32"/>
          <w:szCs w:val="32"/>
        </w:rPr>
        <w:t>а-</w:t>
      </w:r>
      <w:proofErr w:type="gramEnd"/>
      <w:r w:rsidRPr="00801A9A">
        <w:rPr>
          <w:color w:val="000000"/>
          <w:sz w:val="32"/>
          <w:szCs w:val="32"/>
        </w:rPr>
        <w:t xml:space="preserve"> раздел, в который вкладывается актуальная для ребенка (в данный момент!) информация, рисунки, подсказки и т.д. (самое важное и интересное по теме занятия).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3.</w:t>
      </w: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>Мои достижения. В этом разделе собираются не только грамоты и дипломы (если они уже есть у дошкольника). Ребенок может поместить в нем  свои самые лучшие работы.</w:t>
      </w:r>
    </w:p>
    <w:p w:rsidR="00801A9A" w:rsidRPr="00801A9A" w:rsidRDefault="00801A9A" w:rsidP="00801A9A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Pr="00801A9A">
        <w:rPr>
          <w:color w:val="000000"/>
          <w:sz w:val="32"/>
          <w:szCs w:val="32"/>
        </w:rPr>
        <w:t xml:space="preserve">Мы предлагаем включить в </w:t>
      </w:r>
      <w:proofErr w:type="spellStart"/>
      <w:r w:rsidRPr="00801A9A">
        <w:rPr>
          <w:color w:val="000000"/>
          <w:sz w:val="32"/>
          <w:szCs w:val="32"/>
        </w:rPr>
        <w:t>портфолио</w:t>
      </w:r>
      <w:proofErr w:type="spellEnd"/>
      <w:r w:rsidRPr="00801A9A">
        <w:rPr>
          <w:color w:val="000000"/>
          <w:sz w:val="32"/>
          <w:szCs w:val="32"/>
        </w:rPr>
        <w:t xml:space="preserve"> дошкольника еще два раздела:</w:t>
      </w:r>
    </w:p>
    <w:p w:rsidR="00801A9A" w:rsidRPr="00801A9A" w:rsidRDefault="00801A9A" w:rsidP="00801A9A">
      <w:pPr>
        <w:shd w:val="clear" w:color="auto" w:fill="FFFFFF"/>
        <w:spacing w:before="150" w:after="180"/>
        <w:ind w:firstLine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1.Я хочу научиться. Очень важно подвести ребенка к постановке цели. Этот раздел служит для осознания того, что перед началом любой работы необходимо понять, чего ты хочешь добиться, что желаешь получить в результате, чему тебе предстоит научиться.</w:t>
      </w:r>
    </w:p>
    <w:p w:rsidR="00801A9A" w:rsidRPr="00801A9A" w:rsidRDefault="00801A9A" w:rsidP="00801A9A">
      <w:pPr>
        <w:numPr>
          <w:ilvl w:val="0"/>
          <w:numId w:val="32"/>
        </w:numPr>
        <w:shd w:val="clear" w:color="auto" w:fill="FFFFFF"/>
        <w:spacing w:after="150"/>
        <w:ind w:left="45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>Я умею (может быть включен в раздел «Мои достижения»). В этот раздел можно просто переложить карточку из раздела «Я хочу научиться» тогда, когда ребенок уже справился с конкретной задачей, При этом процесс «перекладывания» может быть очень торжественным.</w:t>
      </w:r>
    </w:p>
    <w:p w:rsidR="00801A9A" w:rsidRPr="00801A9A" w:rsidRDefault="00801A9A" w:rsidP="00801A9A">
      <w:pPr>
        <w:shd w:val="clear" w:color="auto" w:fill="FFFFFF"/>
        <w:spacing w:before="150" w:after="180"/>
        <w:jc w:val="both"/>
        <w:rPr>
          <w:color w:val="111111"/>
          <w:sz w:val="32"/>
          <w:szCs w:val="32"/>
        </w:rPr>
      </w:pPr>
      <w:r w:rsidRPr="00801A9A">
        <w:rPr>
          <w:color w:val="000000"/>
          <w:sz w:val="32"/>
          <w:szCs w:val="32"/>
        </w:rPr>
        <w:t xml:space="preserve">Оформление портфеля дело творческое. </w:t>
      </w:r>
      <w:proofErr w:type="spellStart"/>
      <w:r w:rsidRPr="00801A9A">
        <w:rPr>
          <w:color w:val="000000"/>
          <w:sz w:val="32"/>
          <w:szCs w:val="32"/>
        </w:rPr>
        <w:t>Портфолио</w:t>
      </w:r>
      <w:proofErr w:type="spellEnd"/>
      <w:r w:rsidRPr="00801A9A">
        <w:rPr>
          <w:color w:val="000000"/>
          <w:sz w:val="32"/>
          <w:szCs w:val="32"/>
        </w:rPr>
        <w:t xml:space="preserve"> может выглядеть так, как вам (а главное, ребенку!) больше нравится.  </w:t>
      </w:r>
    </w:p>
    <w:p w:rsidR="003B2EF9" w:rsidRPr="00801A9A" w:rsidRDefault="003B2EF9" w:rsidP="00801A9A">
      <w:pPr>
        <w:jc w:val="both"/>
        <w:rPr>
          <w:sz w:val="32"/>
          <w:szCs w:val="32"/>
        </w:rPr>
      </w:pPr>
    </w:p>
    <w:sectPr w:rsidR="003B2EF9" w:rsidRPr="00801A9A" w:rsidSect="005A1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25"/>
    <w:multiLevelType w:val="hybridMultilevel"/>
    <w:tmpl w:val="A73AEC24"/>
    <w:lvl w:ilvl="0" w:tplc="0D5CC2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9077B9"/>
    <w:multiLevelType w:val="multilevel"/>
    <w:tmpl w:val="B1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C2727"/>
    <w:multiLevelType w:val="hybridMultilevel"/>
    <w:tmpl w:val="FFE6E554"/>
    <w:lvl w:ilvl="0" w:tplc="A75C27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B85031"/>
    <w:multiLevelType w:val="multilevel"/>
    <w:tmpl w:val="39FA8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A3CB7"/>
    <w:multiLevelType w:val="hybridMultilevel"/>
    <w:tmpl w:val="89805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22E2"/>
    <w:multiLevelType w:val="hybridMultilevel"/>
    <w:tmpl w:val="8FE01024"/>
    <w:lvl w:ilvl="0" w:tplc="EDF802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6A47B0"/>
    <w:multiLevelType w:val="multilevel"/>
    <w:tmpl w:val="C1FE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A6307"/>
    <w:multiLevelType w:val="hybridMultilevel"/>
    <w:tmpl w:val="C276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5890"/>
    <w:multiLevelType w:val="hybridMultilevel"/>
    <w:tmpl w:val="D03C0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A24AB"/>
    <w:multiLevelType w:val="multilevel"/>
    <w:tmpl w:val="FFC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15FB5"/>
    <w:multiLevelType w:val="multilevel"/>
    <w:tmpl w:val="BA8AB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84DD8"/>
    <w:multiLevelType w:val="multilevel"/>
    <w:tmpl w:val="5CB86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57EB9"/>
    <w:multiLevelType w:val="multilevel"/>
    <w:tmpl w:val="80E6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17629"/>
    <w:multiLevelType w:val="hybridMultilevel"/>
    <w:tmpl w:val="A802F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489"/>
    <w:multiLevelType w:val="multilevel"/>
    <w:tmpl w:val="45E0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E19F0"/>
    <w:multiLevelType w:val="multilevel"/>
    <w:tmpl w:val="69B48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5024E"/>
    <w:multiLevelType w:val="multilevel"/>
    <w:tmpl w:val="4C6E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130F3B"/>
    <w:multiLevelType w:val="multilevel"/>
    <w:tmpl w:val="054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9F6B12"/>
    <w:multiLevelType w:val="multilevel"/>
    <w:tmpl w:val="DF8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D13AC0"/>
    <w:multiLevelType w:val="multilevel"/>
    <w:tmpl w:val="57722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0">
    <w:nsid w:val="55E90E62"/>
    <w:multiLevelType w:val="hybridMultilevel"/>
    <w:tmpl w:val="9FE0E718"/>
    <w:lvl w:ilvl="0" w:tplc="BEAEA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100730"/>
    <w:multiLevelType w:val="hybridMultilevel"/>
    <w:tmpl w:val="CCA2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67455B"/>
    <w:multiLevelType w:val="multilevel"/>
    <w:tmpl w:val="FDB6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932286"/>
    <w:multiLevelType w:val="hybridMultilevel"/>
    <w:tmpl w:val="38D6FA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157607"/>
    <w:multiLevelType w:val="hybridMultilevel"/>
    <w:tmpl w:val="7924CB74"/>
    <w:lvl w:ilvl="0" w:tplc="4A52B9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6824967"/>
    <w:multiLevelType w:val="hybridMultilevel"/>
    <w:tmpl w:val="D16E11E6"/>
    <w:lvl w:ilvl="0" w:tplc="EEDCF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25EAA"/>
    <w:multiLevelType w:val="hybridMultilevel"/>
    <w:tmpl w:val="CA966CAE"/>
    <w:lvl w:ilvl="0" w:tplc="555047B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77D7BF9"/>
    <w:multiLevelType w:val="multilevel"/>
    <w:tmpl w:val="A3FE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A1311"/>
    <w:multiLevelType w:val="hybridMultilevel"/>
    <w:tmpl w:val="72FC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A588C"/>
    <w:multiLevelType w:val="multilevel"/>
    <w:tmpl w:val="2C843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5AC126F"/>
    <w:multiLevelType w:val="hybridMultilevel"/>
    <w:tmpl w:val="32E02B0C"/>
    <w:lvl w:ilvl="0" w:tplc="57D4CE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B985C80"/>
    <w:multiLevelType w:val="multilevel"/>
    <w:tmpl w:val="1EA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2"/>
  </w:num>
  <w:num w:numId="3">
    <w:abstractNumId w:val="7"/>
  </w:num>
  <w:num w:numId="4">
    <w:abstractNumId w:val="5"/>
  </w:num>
  <w:num w:numId="5">
    <w:abstractNumId w:val="2"/>
  </w:num>
  <w:num w:numId="6">
    <w:abstractNumId w:val="24"/>
  </w:num>
  <w:num w:numId="7">
    <w:abstractNumId w:val="30"/>
  </w:num>
  <w:num w:numId="8">
    <w:abstractNumId w:val="13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19"/>
  </w:num>
  <w:num w:numId="14">
    <w:abstractNumId w:val="25"/>
  </w:num>
  <w:num w:numId="15">
    <w:abstractNumId w:val="20"/>
  </w:num>
  <w:num w:numId="16">
    <w:abstractNumId w:val="4"/>
  </w:num>
  <w:num w:numId="17">
    <w:abstractNumId w:val="8"/>
  </w:num>
  <w:num w:numId="18">
    <w:abstractNumId w:val="21"/>
  </w:num>
  <w:num w:numId="19">
    <w:abstractNumId w:val="18"/>
  </w:num>
  <w:num w:numId="20">
    <w:abstractNumId w:val="16"/>
  </w:num>
  <w:num w:numId="21">
    <w:abstractNumId w:val="1"/>
  </w:num>
  <w:num w:numId="22">
    <w:abstractNumId w:val="15"/>
  </w:num>
  <w:num w:numId="23">
    <w:abstractNumId w:val="12"/>
  </w:num>
  <w:num w:numId="24">
    <w:abstractNumId w:val="17"/>
  </w:num>
  <w:num w:numId="25">
    <w:abstractNumId w:val="9"/>
  </w:num>
  <w:num w:numId="26">
    <w:abstractNumId w:val="11"/>
  </w:num>
  <w:num w:numId="27">
    <w:abstractNumId w:val="14"/>
  </w:num>
  <w:num w:numId="28">
    <w:abstractNumId w:val="3"/>
  </w:num>
  <w:num w:numId="29">
    <w:abstractNumId w:val="27"/>
  </w:num>
  <w:num w:numId="30">
    <w:abstractNumId w:val="31"/>
  </w:num>
  <w:num w:numId="31">
    <w:abstractNumId w:val="6"/>
    <w:lvlOverride w:ilvl="0">
      <w:startOverride w:val="2"/>
    </w:lvlOverride>
  </w:num>
  <w:num w:numId="32">
    <w:abstractNumId w:val="1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546"/>
    <w:rsid w:val="00034284"/>
    <w:rsid w:val="000406F4"/>
    <w:rsid w:val="00046800"/>
    <w:rsid w:val="0005495B"/>
    <w:rsid w:val="00056A08"/>
    <w:rsid w:val="0009470E"/>
    <w:rsid w:val="0009638E"/>
    <w:rsid w:val="0009687D"/>
    <w:rsid w:val="000A0640"/>
    <w:rsid w:val="000B023D"/>
    <w:rsid w:val="000B3858"/>
    <w:rsid w:val="000D451A"/>
    <w:rsid w:val="000E78BB"/>
    <w:rsid w:val="000F6357"/>
    <w:rsid w:val="001077D2"/>
    <w:rsid w:val="00114B3A"/>
    <w:rsid w:val="0011604F"/>
    <w:rsid w:val="001468D8"/>
    <w:rsid w:val="00170A3A"/>
    <w:rsid w:val="001A26C2"/>
    <w:rsid w:val="001A42B8"/>
    <w:rsid w:val="001A4A14"/>
    <w:rsid w:val="001A5C73"/>
    <w:rsid w:val="001A6F58"/>
    <w:rsid w:val="001C039D"/>
    <w:rsid w:val="001D6381"/>
    <w:rsid w:val="001E6A6A"/>
    <w:rsid w:val="001F0D6F"/>
    <w:rsid w:val="001F3B99"/>
    <w:rsid w:val="00226E33"/>
    <w:rsid w:val="00266056"/>
    <w:rsid w:val="00266FE7"/>
    <w:rsid w:val="00273868"/>
    <w:rsid w:val="0028081A"/>
    <w:rsid w:val="002A10C0"/>
    <w:rsid w:val="002A5369"/>
    <w:rsid w:val="002C3CC6"/>
    <w:rsid w:val="002D3B49"/>
    <w:rsid w:val="002D4B92"/>
    <w:rsid w:val="002E17BA"/>
    <w:rsid w:val="002E349D"/>
    <w:rsid w:val="002E4F84"/>
    <w:rsid w:val="002F091F"/>
    <w:rsid w:val="0030262B"/>
    <w:rsid w:val="00311C71"/>
    <w:rsid w:val="00344211"/>
    <w:rsid w:val="00361D84"/>
    <w:rsid w:val="00391AEC"/>
    <w:rsid w:val="003B2EF9"/>
    <w:rsid w:val="003C3E6D"/>
    <w:rsid w:val="003C4838"/>
    <w:rsid w:val="003D3494"/>
    <w:rsid w:val="003D7381"/>
    <w:rsid w:val="003D7B2D"/>
    <w:rsid w:val="00406EC6"/>
    <w:rsid w:val="004337C1"/>
    <w:rsid w:val="004559A2"/>
    <w:rsid w:val="004601B2"/>
    <w:rsid w:val="00461EBE"/>
    <w:rsid w:val="00482AFE"/>
    <w:rsid w:val="00483F33"/>
    <w:rsid w:val="00494CA5"/>
    <w:rsid w:val="004B6A87"/>
    <w:rsid w:val="004C44CA"/>
    <w:rsid w:val="004C76ED"/>
    <w:rsid w:val="004D365D"/>
    <w:rsid w:val="004E4DFE"/>
    <w:rsid w:val="004E6104"/>
    <w:rsid w:val="004F1561"/>
    <w:rsid w:val="004F452F"/>
    <w:rsid w:val="004F5E72"/>
    <w:rsid w:val="00526521"/>
    <w:rsid w:val="00527C21"/>
    <w:rsid w:val="0055753F"/>
    <w:rsid w:val="00562A17"/>
    <w:rsid w:val="005822D0"/>
    <w:rsid w:val="00583898"/>
    <w:rsid w:val="00584808"/>
    <w:rsid w:val="005A1F64"/>
    <w:rsid w:val="005A58E5"/>
    <w:rsid w:val="005B2004"/>
    <w:rsid w:val="005B336A"/>
    <w:rsid w:val="005C6354"/>
    <w:rsid w:val="005D0CFA"/>
    <w:rsid w:val="005D4D39"/>
    <w:rsid w:val="00600785"/>
    <w:rsid w:val="0060685E"/>
    <w:rsid w:val="00622D9B"/>
    <w:rsid w:val="00630A50"/>
    <w:rsid w:val="0065052C"/>
    <w:rsid w:val="00661547"/>
    <w:rsid w:val="0066282C"/>
    <w:rsid w:val="00671611"/>
    <w:rsid w:val="0068344B"/>
    <w:rsid w:val="006A1567"/>
    <w:rsid w:val="006A31C2"/>
    <w:rsid w:val="006A62F8"/>
    <w:rsid w:val="006A724B"/>
    <w:rsid w:val="006B7E78"/>
    <w:rsid w:val="006C0D7D"/>
    <w:rsid w:val="006D10C4"/>
    <w:rsid w:val="006D2B86"/>
    <w:rsid w:val="007050D8"/>
    <w:rsid w:val="007063F0"/>
    <w:rsid w:val="00714686"/>
    <w:rsid w:val="00720D24"/>
    <w:rsid w:val="00721005"/>
    <w:rsid w:val="00731574"/>
    <w:rsid w:val="007323B9"/>
    <w:rsid w:val="00744AD4"/>
    <w:rsid w:val="00757BC6"/>
    <w:rsid w:val="00767F48"/>
    <w:rsid w:val="00770500"/>
    <w:rsid w:val="00771101"/>
    <w:rsid w:val="0078031C"/>
    <w:rsid w:val="007B0E3A"/>
    <w:rsid w:val="007E102F"/>
    <w:rsid w:val="007E2F45"/>
    <w:rsid w:val="007E3C27"/>
    <w:rsid w:val="007E5DD0"/>
    <w:rsid w:val="00801A9A"/>
    <w:rsid w:val="00835EEC"/>
    <w:rsid w:val="00846208"/>
    <w:rsid w:val="00855D3E"/>
    <w:rsid w:val="00892C02"/>
    <w:rsid w:val="008976C8"/>
    <w:rsid w:val="008A4BE0"/>
    <w:rsid w:val="008A7005"/>
    <w:rsid w:val="008B5D4C"/>
    <w:rsid w:val="008C2A4B"/>
    <w:rsid w:val="008C6042"/>
    <w:rsid w:val="008E6CB0"/>
    <w:rsid w:val="008F5BDB"/>
    <w:rsid w:val="008F721F"/>
    <w:rsid w:val="00903605"/>
    <w:rsid w:val="0090484A"/>
    <w:rsid w:val="00914563"/>
    <w:rsid w:val="00917E5C"/>
    <w:rsid w:val="00922B8A"/>
    <w:rsid w:val="00940C84"/>
    <w:rsid w:val="009463D7"/>
    <w:rsid w:val="00946F74"/>
    <w:rsid w:val="00961DE6"/>
    <w:rsid w:val="00970F2F"/>
    <w:rsid w:val="00985066"/>
    <w:rsid w:val="009935A9"/>
    <w:rsid w:val="009B4581"/>
    <w:rsid w:val="009C6EBE"/>
    <w:rsid w:val="009F1584"/>
    <w:rsid w:val="009F4E05"/>
    <w:rsid w:val="00A314F7"/>
    <w:rsid w:val="00A403C5"/>
    <w:rsid w:val="00A50D7F"/>
    <w:rsid w:val="00A66E0E"/>
    <w:rsid w:val="00A74ACE"/>
    <w:rsid w:val="00A84AA6"/>
    <w:rsid w:val="00A96206"/>
    <w:rsid w:val="00AA5546"/>
    <w:rsid w:val="00AC1F3E"/>
    <w:rsid w:val="00AD0374"/>
    <w:rsid w:val="00AD1FD6"/>
    <w:rsid w:val="00AF3391"/>
    <w:rsid w:val="00B102C2"/>
    <w:rsid w:val="00B311AC"/>
    <w:rsid w:val="00B376D5"/>
    <w:rsid w:val="00B42DC6"/>
    <w:rsid w:val="00B45DCC"/>
    <w:rsid w:val="00B63B87"/>
    <w:rsid w:val="00B810B7"/>
    <w:rsid w:val="00B82C52"/>
    <w:rsid w:val="00B9378C"/>
    <w:rsid w:val="00BB3CDE"/>
    <w:rsid w:val="00BD2EC0"/>
    <w:rsid w:val="00BD51AF"/>
    <w:rsid w:val="00BD6C70"/>
    <w:rsid w:val="00BF45D2"/>
    <w:rsid w:val="00BF4AEE"/>
    <w:rsid w:val="00C016C4"/>
    <w:rsid w:val="00C04957"/>
    <w:rsid w:val="00C43D3B"/>
    <w:rsid w:val="00C5740D"/>
    <w:rsid w:val="00C638D5"/>
    <w:rsid w:val="00C94E4D"/>
    <w:rsid w:val="00CB6032"/>
    <w:rsid w:val="00CC1CA4"/>
    <w:rsid w:val="00CD0674"/>
    <w:rsid w:val="00CD06AF"/>
    <w:rsid w:val="00CD4B6C"/>
    <w:rsid w:val="00CD5A69"/>
    <w:rsid w:val="00CE4AFE"/>
    <w:rsid w:val="00CF03DA"/>
    <w:rsid w:val="00D17696"/>
    <w:rsid w:val="00D2390C"/>
    <w:rsid w:val="00D353CB"/>
    <w:rsid w:val="00D5322B"/>
    <w:rsid w:val="00D56368"/>
    <w:rsid w:val="00D563FA"/>
    <w:rsid w:val="00D748D2"/>
    <w:rsid w:val="00D74902"/>
    <w:rsid w:val="00D93D18"/>
    <w:rsid w:val="00DB1819"/>
    <w:rsid w:val="00DC0BC7"/>
    <w:rsid w:val="00DC7797"/>
    <w:rsid w:val="00DD32AE"/>
    <w:rsid w:val="00DD591C"/>
    <w:rsid w:val="00DE074E"/>
    <w:rsid w:val="00DF0C59"/>
    <w:rsid w:val="00E16B32"/>
    <w:rsid w:val="00E269CF"/>
    <w:rsid w:val="00E338FC"/>
    <w:rsid w:val="00E4528C"/>
    <w:rsid w:val="00E5676F"/>
    <w:rsid w:val="00E7062B"/>
    <w:rsid w:val="00E81D12"/>
    <w:rsid w:val="00E82F75"/>
    <w:rsid w:val="00E8521F"/>
    <w:rsid w:val="00E96481"/>
    <w:rsid w:val="00EB25D0"/>
    <w:rsid w:val="00EC6A37"/>
    <w:rsid w:val="00ED2277"/>
    <w:rsid w:val="00ED30CD"/>
    <w:rsid w:val="00EF0202"/>
    <w:rsid w:val="00EF3D9C"/>
    <w:rsid w:val="00F12846"/>
    <w:rsid w:val="00F129E3"/>
    <w:rsid w:val="00F206F4"/>
    <w:rsid w:val="00F40A6A"/>
    <w:rsid w:val="00F503E3"/>
    <w:rsid w:val="00F560CF"/>
    <w:rsid w:val="00F63E55"/>
    <w:rsid w:val="00F7293F"/>
    <w:rsid w:val="00F75471"/>
    <w:rsid w:val="00F86AB9"/>
    <w:rsid w:val="00F927DF"/>
    <w:rsid w:val="00FA4752"/>
    <w:rsid w:val="00FC1BCC"/>
    <w:rsid w:val="00FE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D45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AD0374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D34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4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nhideWhenUsed/>
    <w:rsid w:val="000D451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4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qFormat/>
    <w:rsid w:val="000D451A"/>
    <w:rPr>
      <w:b/>
      <w:bCs/>
    </w:rPr>
  </w:style>
  <w:style w:type="paragraph" w:customStyle="1" w:styleId="c28">
    <w:name w:val="c28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B45DCC"/>
  </w:style>
  <w:style w:type="character" w:customStyle="1" w:styleId="c2">
    <w:name w:val="c2"/>
    <w:basedOn w:val="a0"/>
    <w:rsid w:val="00B45DCC"/>
  </w:style>
  <w:style w:type="paragraph" w:customStyle="1" w:styleId="c15">
    <w:name w:val="c15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B45DCC"/>
  </w:style>
  <w:style w:type="character" w:customStyle="1" w:styleId="c18">
    <w:name w:val="c18"/>
    <w:basedOn w:val="a0"/>
    <w:rsid w:val="00B45DCC"/>
  </w:style>
  <w:style w:type="paragraph" w:customStyle="1" w:styleId="c4">
    <w:name w:val="c4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paragraph" w:customStyle="1" w:styleId="c19">
    <w:name w:val="c19"/>
    <w:basedOn w:val="a"/>
    <w:rsid w:val="00B45DCC"/>
    <w:pPr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B45DCC"/>
  </w:style>
  <w:style w:type="character" w:customStyle="1" w:styleId="c16">
    <w:name w:val="c16"/>
    <w:basedOn w:val="a0"/>
    <w:rsid w:val="00B45DCC"/>
  </w:style>
  <w:style w:type="character" w:customStyle="1" w:styleId="c1">
    <w:name w:val="c1"/>
    <w:basedOn w:val="a0"/>
    <w:rsid w:val="00B45DCC"/>
  </w:style>
  <w:style w:type="table" w:styleId="a9">
    <w:name w:val="Table Grid"/>
    <w:basedOn w:val="a1"/>
    <w:uiPriority w:val="59"/>
    <w:rsid w:val="00F7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A74ACE"/>
    <w:pPr>
      <w:spacing w:before="100" w:beforeAutospacing="1" w:after="100" w:afterAutospacing="1"/>
    </w:pPr>
    <w:rPr>
      <w:sz w:val="24"/>
      <w:szCs w:val="24"/>
    </w:rPr>
  </w:style>
  <w:style w:type="character" w:customStyle="1" w:styleId="color15">
    <w:name w:val="color_15"/>
    <w:basedOn w:val="a0"/>
    <w:rsid w:val="00A74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D0374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D03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AD0374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AD03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3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03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86</cp:revision>
  <cp:lastPrinted>2020-03-19T08:55:00Z</cp:lastPrinted>
  <dcterms:created xsi:type="dcterms:W3CDTF">2017-11-30T08:34:00Z</dcterms:created>
  <dcterms:modified xsi:type="dcterms:W3CDTF">2022-05-31T09:10:00Z</dcterms:modified>
</cp:coreProperties>
</file>